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404345" w:rsidRPr="00404345" w:rsidRDefault="00404345" w:rsidP="00404345">
      <w:pPr>
        <w:rPr>
          <w:rFonts w:cs="Arial"/>
          <w:rtl/>
        </w:rPr>
      </w:pPr>
      <w:r w:rsidRPr="00404345">
        <w:rPr>
          <w:rFonts w:cs="Arial"/>
          <w:rtl/>
        </w:rPr>
        <w:t xml:space="preserve">   </w:t>
      </w:r>
      <w:r w:rsidRPr="00404345">
        <w:rPr>
          <w:rFonts w:cs="Arial" w:hint="cs"/>
          <w:rtl/>
        </w:rPr>
        <w:t>هدف</w:t>
      </w:r>
      <w:r w:rsidRPr="00404345">
        <w:rPr>
          <w:rFonts w:cs="Arial"/>
          <w:rtl/>
        </w:rPr>
        <w:t xml:space="preserve"> </w:t>
      </w:r>
      <w:r w:rsidRPr="00404345">
        <w:rPr>
          <w:rFonts w:cs="Arial" w:hint="cs"/>
          <w:rtl/>
        </w:rPr>
        <w:t>هذه</w:t>
      </w:r>
      <w:r w:rsidRPr="00404345">
        <w:rPr>
          <w:rFonts w:cs="Arial"/>
          <w:rtl/>
        </w:rPr>
        <w:t xml:space="preserve"> </w:t>
      </w:r>
      <w:r w:rsidRPr="00404345">
        <w:rPr>
          <w:rFonts w:cs="Arial" w:hint="cs"/>
          <w:rtl/>
        </w:rPr>
        <w:t>الدراسة</w:t>
      </w:r>
      <w:r w:rsidRPr="00404345">
        <w:rPr>
          <w:rFonts w:cs="Arial"/>
          <w:rtl/>
        </w:rPr>
        <w:t xml:space="preserve"> </w:t>
      </w:r>
      <w:r w:rsidRPr="00404345">
        <w:rPr>
          <w:rFonts w:cs="Arial" w:hint="cs"/>
          <w:rtl/>
        </w:rPr>
        <w:t>هو</w:t>
      </w:r>
      <w:r w:rsidRPr="00404345">
        <w:rPr>
          <w:rFonts w:cs="Arial"/>
          <w:rtl/>
        </w:rPr>
        <w:t xml:space="preserve"> </w:t>
      </w:r>
      <w:r w:rsidRPr="00404345">
        <w:rPr>
          <w:rFonts w:cs="Arial" w:hint="cs"/>
          <w:rtl/>
        </w:rPr>
        <w:t>تقييم</w:t>
      </w:r>
      <w:r w:rsidRPr="00404345">
        <w:rPr>
          <w:rFonts w:cs="Arial"/>
          <w:rtl/>
        </w:rPr>
        <w:t xml:space="preserve"> </w:t>
      </w:r>
      <w:r w:rsidRPr="00404345">
        <w:rPr>
          <w:rFonts w:cs="Arial" w:hint="cs"/>
          <w:rtl/>
        </w:rPr>
        <w:t>التغير</w:t>
      </w:r>
      <w:r w:rsidRPr="00404345">
        <w:rPr>
          <w:rFonts w:cs="Arial"/>
          <w:rtl/>
        </w:rPr>
        <w:t xml:space="preserve"> </w:t>
      </w:r>
      <w:r w:rsidRPr="00404345">
        <w:rPr>
          <w:rFonts w:cs="Arial" w:hint="cs"/>
          <w:rtl/>
        </w:rPr>
        <w:t>الذي</w:t>
      </w:r>
      <w:r w:rsidRPr="00404345">
        <w:rPr>
          <w:rFonts w:cs="Arial"/>
          <w:rtl/>
        </w:rPr>
        <w:t xml:space="preserve"> </w:t>
      </w:r>
      <w:r w:rsidRPr="00404345">
        <w:rPr>
          <w:rFonts w:cs="Arial" w:hint="cs"/>
          <w:rtl/>
        </w:rPr>
        <w:t>يكتنف</w:t>
      </w:r>
      <w:r w:rsidRPr="00404345">
        <w:rPr>
          <w:rFonts w:cs="Arial"/>
          <w:rtl/>
        </w:rPr>
        <w:t xml:space="preserve"> </w:t>
      </w:r>
      <w:r w:rsidRPr="00404345">
        <w:rPr>
          <w:rFonts w:cs="Arial" w:hint="cs"/>
          <w:rtl/>
        </w:rPr>
        <w:t>وضع</w:t>
      </w:r>
      <w:r w:rsidRPr="00404345">
        <w:rPr>
          <w:rFonts w:cs="Arial"/>
          <w:rtl/>
        </w:rPr>
        <w:t xml:space="preserve"> </w:t>
      </w:r>
      <w:r w:rsidRPr="00404345">
        <w:rPr>
          <w:rFonts w:cs="Arial" w:hint="cs"/>
          <w:rtl/>
        </w:rPr>
        <w:t>المرأة</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المجتمع</w:t>
      </w:r>
      <w:r w:rsidRPr="00404345">
        <w:rPr>
          <w:rFonts w:cs="Arial"/>
          <w:rtl/>
        </w:rPr>
        <w:t xml:space="preserve"> </w:t>
      </w:r>
      <w:r w:rsidRPr="00404345">
        <w:rPr>
          <w:rFonts w:cs="Arial" w:hint="cs"/>
          <w:rtl/>
        </w:rPr>
        <w:t>الحضري</w:t>
      </w:r>
      <w:r w:rsidRPr="00404345">
        <w:rPr>
          <w:rFonts w:cs="Arial"/>
          <w:rtl/>
        </w:rPr>
        <w:t xml:space="preserve"> </w:t>
      </w:r>
      <w:r w:rsidRPr="00404345">
        <w:rPr>
          <w:rFonts w:cs="Arial" w:hint="cs"/>
          <w:rtl/>
        </w:rPr>
        <w:t>بالمجتمع</w:t>
      </w:r>
      <w:r w:rsidRPr="00404345">
        <w:rPr>
          <w:rFonts w:cs="Arial"/>
          <w:rtl/>
        </w:rPr>
        <w:t xml:space="preserve"> </w:t>
      </w:r>
      <w:r w:rsidRPr="00404345">
        <w:rPr>
          <w:rFonts w:cs="Arial" w:hint="cs"/>
          <w:rtl/>
        </w:rPr>
        <w:t>السعودي</w:t>
      </w:r>
      <w:r w:rsidRPr="00404345">
        <w:rPr>
          <w:rFonts w:cs="Arial"/>
          <w:rtl/>
        </w:rPr>
        <w:t xml:space="preserve"> </w:t>
      </w:r>
      <w:r w:rsidRPr="00404345">
        <w:rPr>
          <w:rFonts w:cs="Arial" w:hint="cs"/>
          <w:rtl/>
        </w:rPr>
        <w:t>باعتباره</w:t>
      </w:r>
      <w:r w:rsidRPr="00404345">
        <w:rPr>
          <w:rFonts w:cs="Arial"/>
          <w:rtl/>
        </w:rPr>
        <w:t xml:space="preserve"> </w:t>
      </w:r>
      <w:r w:rsidRPr="00404345">
        <w:rPr>
          <w:rFonts w:cs="Arial" w:hint="cs"/>
          <w:rtl/>
        </w:rPr>
        <w:t>مؤشرا</w:t>
      </w:r>
      <w:r w:rsidRPr="00404345">
        <w:rPr>
          <w:rFonts w:cs="Arial"/>
          <w:rtl/>
        </w:rPr>
        <w:t xml:space="preserve"> </w:t>
      </w:r>
      <w:r w:rsidRPr="00404345">
        <w:rPr>
          <w:rFonts w:cs="Arial" w:hint="cs"/>
          <w:rtl/>
        </w:rPr>
        <w:t>لما</w:t>
      </w:r>
      <w:r w:rsidRPr="00404345">
        <w:rPr>
          <w:rFonts w:cs="Arial"/>
          <w:rtl/>
        </w:rPr>
        <w:t xml:space="preserve"> </w:t>
      </w:r>
      <w:r w:rsidRPr="00404345">
        <w:rPr>
          <w:rFonts w:cs="Arial" w:hint="cs"/>
          <w:rtl/>
        </w:rPr>
        <w:t>سيحدث</w:t>
      </w:r>
      <w:r w:rsidRPr="00404345">
        <w:rPr>
          <w:rFonts w:cs="Arial"/>
          <w:rtl/>
        </w:rPr>
        <w:t xml:space="preserve"> </w:t>
      </w:r>
      <w:r w:rsidRPr="00404345">
        <w:rPr>
          <w:rFonts w:cs="Arial" w:hint="cs"/>
          <w:rtl/>
        </w:rPr>
        <w:t>من</w:t>
      </w:r>
      <w:r w:rsidRPr="00404345">
        <w:rPr>
          <w:rFonts w:cs="Arial"/>
          <w:rtl/>
        </w:rPr>
        <w:t xml:space="preserve"> </w:t>
      </w:r>
      <w:r w:rsidRPr="00404345">
        <w:rPr>
          <w:rFonts w:cs="Arial" w:hint="cs"/>
          <w:rtl/>
        </w:rPr>
        <w:t>تغير</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وضع</w:t>
      </w:r>
      <w:r w:rsidRPr="00404345">
        <w:rPr>
          <w:rFonts w:cs="Arial"/>
          <w:rtl/>
        </w:rPr>
        <w:t xml:space="preserve"> </w:t>
      </w:r>
      <w:r w:rsidRPr="00404345">
        <w:rPr>
          <w:rFonts w:cs="Arial" w:hint="cs"/>
          <w:rtl/>
        </w:rPr>
        <w:t>المرأة</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المجتمع</w:t>
      </w:r>
      <w:r w:rsidRPr="00404345">
        <w:rPr>
          <w:rFonts w:cs="Arial"/>
          <w:rtl/>
        </w:rPr>
        <w:t xml:space="preserve"> </w:t>
      </w:r>
      <w:r w:rsidRPr="00404345">
        <w:rPr>
          <w:rFonts w:cs="Arial" w:hint="cs"/>
          <w:rtl/>
        </w:rPr>
        <w:t>بصورة</w:t>
      </w:r>
      <w:r w:rsidRPr="00404345">
        <w:rPr>
          <w:rFonts w:cs="Arial"/>
          <w:rtl/>
        </w:rPr>
        <w:t xml:space="preserve"> </w:t>
      </w:r>
      <w:r w:rsidRPr="00404345">
        <w:rPr>
          <w:rFonts w:cs="Arial" w:hint="cs"/>
          <w:rtl/>
        </w:rPr>
        <w:t>عامة</w:t>
      </w:r>
      <w:r>
        <w:rPr>
          <w:rFonts w:cs="Arial" w:hint="cs"/>
          <w:rtl/>
        </w:rPr>
        <w:t xml:space="preserve"> </w:t>
      </w:r>
      <w:r w:rsidRPr="00404345">
        <w:rPr>
          <w:rFonts w:cs="Arial" w:hint="cs"/>
          <w:rtl/>
        </w:rPr>
        <w:t>استخدم</w:t>
      </w:r>
      <w:r w:rsidRPr="00404345">
        <w:rPr>
          <w:rFonts w:cs="Arial"/>
          <w:rtl/>
        </w:rPr>
        <w:t xml:space="preserve"> </w:t>
      </w:r>
      <w:r w:rsidRPr="00404345">
        <w:rPr>
          <w:rFonts w:cs="Arial" w:hint="cs"/>
          <w:rtl/>
        </w:rPr>
        <w:t>البحث</w:t>
      </w:r>
      <w:r w:rsidRPr="00404345">
        <w:rPr>
          <w:rFonts w:cs="Arial"/>
          <w:rtl/>
        </w:rPr>
        <w:t xml:space="preserve"> </w:t>
      </w:r>
      <w:r w:rsidRPr="00404345">
        <w:rPr>
          <w:rFonts w:cs="Arial" w:hint="cs"/>
          <w:rtl/>
        </w:rPr>
        <w:t>منهج</w:t>
      </w:r>
      <w:r w:rsidRPr="00404345">
        <w:rPr>
          <w:rFonts w:cs="Arial"/>
          <w:rtl/>
        </w:rPr>
        <w:t xml:space="preserve"> </w:t>
      </w:r>
      <w:r w:rsidRPr="00404345">
        <w:rPr>
          <w:rFonts w:cs="Arial" w:hint="cs"/>
          <w:rtl/>
        </w:rPr>
        <w:t>المسح</w:t>
      </w:r>
      <w:r w:rsidRPr="00404345">
        <w:rPr>
          <w:rFonts w:cs="Arial"/>
          <w:rtl/>
        </w:rPr>
        <w:t xml:space="preserve"> </w:t>
      </w:r>
      <w:r w:rsidRPr="00404345">
        <w:rPr>
          <w:rFonts w:cs="Arial" w:hint="cs"/>
          <w:rtl/>
        </w:rPr>
        <w:t>الاجتماعي</w:t>
      </w:r>
      <w:r w:rsidRPr="00404345">
        <w:rPr>
          <w:rFonts w:cs="Arial"/>
          <w:rtl/>
        </w:rPr>
        <w:t xml:space="preserve"> </w:t>
      </w:r>
      <w:r w:rsidRPr="00404345">
        <w:rPr>
          <w:rFonts w:cs="Arial" w:hint="cs"/>
          <w:rtl/>
        </w:rPr>
        <w:t>لدراسة</w:t>
      </w:r>
      <w:r w:rsidRPr="00404345">
        <w:rPr>
          <w:rFonts w:cs="Arial"/>
          <w:rtl/>
        </w:rPr>
        <w:t xml:space="preserve"> </w:t>
      </w:r>
      <w:r w:rsidRPr="00404345">
        <w:rPr>
          <w:rFonts w:cs="Arial" w:hint="cs"/>
          <w:rtl/>
        </w:rPr>
        <w:t>أثر</w:t>
      </w:r>
      <w:r w:rsidRPr="00404345">
        <w:rPr>
          <w:rFonts w:cs="Arial"/>
          <w:rtl/>
        </w:rPr>
        <w:t xml:space="preserve"> </w:t>
      </w:r>
      <w:r w:rsidRPr="00404345">
        <w:rPr>
          <w:rFonts w:cs="Arial" w:hint="cs"/>
          <w:rtl/>
        </w:rPr>
        <w:t>بعض</w:t>
      </w:r>
      <w:r w:rsidRPr="00404345">
        <w:rPr>
          <w:rFonts w:cs="Arial"/>
          <w:rtl/>
        </w:rPr>
        <w:t xml:space="preserve"> </w:t>
      </w:r>
      <w:r w:rsidRPr="00404345">
        <w:rPr>
          <w:rFonts w:cs="Arial" w:hint="cs"/>
          <w:rtl/>
        </w:rPr>
        <w:t>العوامل</w:t>
      </w:r>
      <w:r w:rsidRPr="00404345">
        <w:rPr>
          <w:rFonts w:cs="Arial"/>
          <w:rtl/>
        </w:rPr>
        <w:t xml:space="preserve"> </w:t>
      </w:r>
      <w:r w:rsidRPr="00404345">
        <w:rPr>
          <w:rFonts w:cs="Arial" w:hint="cs"/>
          <w:rtl/>
        </w:rPr>
        <w:t>الاجتماعية</w:t>
      </w:r>
      <w:r w:rsidRPr="00404345">
        <w:rPr>
          <w:rFonts w:cs="Arial"/>
          <w:rtl/>
        </w:rPr>
        <w:t xml:space="preserve"> </w:t>
      </w:r>
      <w:r w:rsidRPr="00404345">
        <w:rPr>
          <w:rFonts w:cs="Arial" w:hint="cs"/>
          <w:rtl/>
        </w:rPr>
        <w:t>والنفس</w:t>
      </w:r>
      <w:r w:rsidRPr="00404345">
        <w:rPr>
          <w:rFonts w:cs="Arial"/>
          <w:rtl/>
        </w:rPr>
        <w:t xml:space="preserve"> </w:t>
      </w:r>
      <w:r w:rsidRPr="00404345">
        <w:rPr>
          <w:rFonts w:cs="Arial" w:hint="cs"/>
          <w:rtl/>
        </w:rPr>
        <w:t>اجتماعية</w:t>
      </w:r>
      <w:r w:rsidRPr="00404345">
        <w:rPr>
          <w:rFonts w:cs="Arial"/>
          <w:rtl/>
        </w:rPr>
        <w:t xml:space="preserve"> </w:t>
      </w:r>
      <w:r w:rsidRPr="00404345">
        <w:rPr>
          <w:rFonts w:cs="Arial" w:hint="cs"/>
          <w:rtl/>
        </w:rPr>
        <w:t>والعوامل</w:t>
      </w:r>
      <w:r w:rsidRPr="00404345">
        <w:rPr>
          <w:rFonts w:cs="Arial"/>
          <w:rtl/>
        </w:rPr>
        <w:t xml:space="preserve"> </w:t>
      </w:r>
      <w:r w:rsidRPr="00404345">
        <w:rPr>
          <w:rFonts w:cs="Arial" w:hint="cs"/>
          <w:rtl/>
        </w:rPr>
        <w:t>البيئية</w:t>
      </w:r>
      <w:r w:rsidRPr="00404345">
        <w:rPr>
          <w:rFonts w:cs="Arial"/>
          <w:rtl/>
        </w:rPr>
        <w:t xml:space="preserve"> </w:t>
      </w:r>
      <w:r w:rsidRPr="00404345">
        <w:rPr>
          <w:rFonts w:cs="Arial" w:hint="cs"/>
          <w:rtl/>
        </w:rPr>
        <w:t>الأخرى</w:t>
      </w:r>
      <w:r w:rsidRPr="00404345">
        <w:rPr>
          <w:rFonts w:cs="Arial"/>
          <w:rtl/>
        </w:rPr>
        <w:t xml:space="preserve"> </w:t>
      </w:r>
      <w:r w:rsidRPr="00404345">
        <w:rPr>
          <w:rFonts w:cs="Arial" w:hint="cs"/>
          <w:rtl/>
        </w:rPr>
        <w:t>على</w:t>
      </w:r>
      <w:r w:rsidRPr="00404345">
        <w:rPr>
          <w:rFonts w:cs="Arial"/>
          <w:rtl/>
        </w:rPr>
        <w:t xml:space="preserve"> </w:t>
      </w:r>
      <w:r w:rsidRPr="00404345">
        <w:rPr>
          <w:rFonts w:cs="Arial" w:hint="cs"/>
          <w:rtl/>
        </w:rPr>
        <w:t>نمط</w:t>
      </w:r>
      <w:r w:rsidRPr="00404345">
        <w:rPr>
          <w:rFonts w:cs="Arial"/>
          <w:rtl/>
        </w:rPr>
        <w:t xml:space="preserve"> </w:t>
      </w:r>
      <w:r w:rsidRPr="00404345">
        <w:rPr>
          <w:rFonts w:cs="Arial" w:hint="cs"/>
          <w:rtl/>
        </w:rPr>
        <w:t>شخصية</w:t>
      </w:r>
      <w:r w:rsidRPr="00404345">
        <w:rPr>
          <w:rFonts w:cs="Arial"/>
          <w:rtl/>
        </w:rPr>
        <w:t xml:space="preserve"> </w:t>
      </w:r>
      <w:proofErr w:type="spellStart"/>
      <w:r w:rsidRPr="00404345">
        <w:rPr>
          <w:rFonts w:cs="Arial" w:hint="cs"/>
          <w:rtl/>
        </w:rPr>
        <w:t>المبحوثين</w:t>
      </w:r>
      <w:proofErr w:type="spellEnd"/>
      <w:r w:rsidRPr="00404345">
        <w:rPr>
          <w:rFonts w:cs="Arial"/>
          <w:rtl/>
        </w:rPr>
        <w:t xml:space="preserve"> </w:t>
      </w:r>
      <w:r w:rsidRPr="00404345">
        <w:rPr>
          <w:rFonts w:cs="Arial" w:hint="cs"/>
          <w:rtl/>
        </w:rPr>
        <w:t>من</w:t>
      </w:r>
      <w:r w:rsidRPr="00404345">
        <w:rPr>
          <w:rFonts w:cs="Arial"/>
          <w:rtl/>
        </w:rPr>
        <w:t xml:space="preserve"> </w:t>
      </w:r>
      <w:r w:rsidRPr="00404345">
        <w:rPr>
          <w:rFonts w:cs="Arial" w:hint="cs"/>
          <w:rtl/>
        </w:rPr>
        <w:t>الذكور</w:t>
      </w:r>
      <w:r w:rsidRPr="00404345">
        <w:rPr>
          <w:rFonts w:cs="Arial"/>
          <w:rtl/>
        </w:rPr>
        <w:t xml:space="preserve"> </w:t>
      </w:r>
      <w:r w:rsidRPr="00404345">
        <w:rPr>
          <w:rFonts w:cs="Arial" w:hint="cs"/>
          <w:rtl/>
        </w:rPr>
        <w:t>ومن</w:t>
      </w:r>
      <w:r w:rsidRPr="00404345">
        <w:rPr>
          <w:rFonts w:cs="Arial"/>
          <w:rtl/>
        </w:rPr>
        <w:t xml:space="preserve"> </w:t>
      </w:r>
      <w:r w:rsidRPr="00404345">
        <w:rPr>
          <w:rFonts w:cs="Arial" w:hint="cs"/>
          <w:rtl/>
        </w:rPr>
        <w:t>ثم</w:t>
      </w:r>
      <w:r w:rsidRPr="00404345">
        <w:rPr>
          <w:rFonts w:cs="Arial"/>
          <w:rtl/>
        </w:rPr>
        <w:t xml:space="preserve">  </w:t>
      </w:r>
      <w:r w:rsidRPr="00404345">
        <w:rPr>
          <w:rFonts w:cs="Arial" w:hint="cs"/>
          <w:rtl/>
        </w:rPr>
        <w:t>على</w:t>
      </w:r>
      <w:r w:rsidRPr="00404345">
        <w:rPr>
          <w:rFonts w:cs="Arial"/>
          <w:rtl/>
        </w:rPr>
        <w:t xml:space="preserve"> </w:t>
      </w:r>
      <w:r w:rsidRPr="00404345">
        <w:rPr>
          <w:rFonts w:cs="Arial" w:hint="cs"/>
          <w:rtl/>
        </w:rPr>
        <w:t>اتجاهاتهم</w:t>
      </w:r>
      <w:r w:rsidRPr="00404345">
        <w:rPr>
          <w:rFonts w:cs="Arial"/>
          <w:rtl/>
        </w:rPr>
        <w:t xml:space="preserve">  </w:t>
      </w:r>
      <w:r w:rsidRPr="00404345">
        <w:rPr>
          <w:rFonts w:cs="Arial" w:hint="cs"/>
          <w:rtl/>
        </w:rPr>
        <w:t>نحو</w:t>
      </w:r>
      <w:r w:rsidRPr="00404345">
        <w:rPr>
          <w:rFonts w:cs="Arial"/>
          <w:rtl/>
        </w:rPr>
        <w:t xml:space="preserve"> </w:t>
      </w:r>
      <w:r w:rsidRPr="00404345">
        <w:rPr>
          <w:rFonts w:cs="Arial" w:hint="cs"/>
          <w:rtl/>
        </w:rPr>
        <w:t>وضع</w:t>
      </w:r>
      <w:r w:rsidRPr="00404345">
        <w:rPr>
          <w:rFonts w:cs="Arial"/>
          <w:rtl/>
        </w:rPr>
        <w:t xml:space="preserve"> </w:t>
      </w:r>
      <w:r w:rsidRPr="00404345">
        <w:rPr>
          <w:rFonts w:cs="Arial" w:hint="cs"/>
          <w:rtl/>
        </w:rPr>
        <w:t>المرأة</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المجتمع</w:t>
      </w:r>
      <w:r w:rsidRPr="00404345">
        <w:rPr>
          <w:rFonts w:cs="Arial"/>
          <w:rtl/>
        </w:rPr>
        <w:t xml:space="preserve">. </w:t>
      </w:r>
      <w:r w:rsidRPr="00404345">
        <w:rPr>
          <w:rFonts w:cs="Arial" w:hint="cs"/>
          <w:rtl/>
        </w:rPr>
        <w:t>قامت</w:t>
      </w:r>
      <w:r w:rsidRPr="00404345">
        <w:rPr>
          <w:rFonts w:cs="Arial"/>
          <w:rtl/>
        </w:rPr>
        <w:t xml:space="preserve"> </w:t>
      </w:r>
      <w:r w:rsidRPr="00404345">
        <w:rPr>
          <w:rFonts w:cs="Arial" w:hint="cs"/>
          <w:rtl/>
        </w:rPr>
        <w:t>الدراسة</w:t>
      </w:r>
      <w:r w:rsidRPr="00404345">
        <w:rPr>
          <w:rFonts w:cs="Arial"/>
          <w:rtl/>
        </w:rPr>
        <w:t xml:space="preserve"> </w:t>
      </w:r>
      <w:r w:rsidRPr="00404345">
        <w:rPr>
          <w:rFonts w:cs="Arial" w:hint="cs"/>
          <w:rtl/>
        </w:rPr>
        <w:t>بتحليل</w:t>
      </w:r>
      <w:r w:rsidRPr="00404345">
        <w:rPr>
          <w:rFonts w:cs="Arial"/>
          <w:rtl/>
        </w:rPr>
        <w:t xml:space="preserve"> </w:t>
      </w:r>
      <w:r w:rsidRPr="00404345">
        <w:rPr>
          <w:rFonts w:cs="Arial" w:hint="cs"/>
          <w:rtl/>
        </w:rPr>
        <w:t>وضع</w:t>
      </w:r>
      <w:r w:rsidRPr="00404345">
        <w:rPr>
          <w:rFonts w:cs="Arial"/>
          <w:rtl/>
        </w:rPr>
        <w:t xml:space="preserve"> </w:t>
      </w:r>
      <w:r w:rsidRPr="00404345">
        <w:rPr>
          <w:rFonts w:cs="Arial" w:hint="cs"/>
          <w:rtl/>
        </w:rPr>
        <w:t>المرأة</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ضوء</w:t>
      </w:r>
      <w:r w:rsidRPr="00404345">
        <w:rPr>
          <w:rFonts w:cs="Arial"/>
          <w:rtl/>
        </w:rPr>
        <w:t xml:space="preserve"> </w:t>
      </w:r>
      <w:r w:rsidRPr="00404345">
        <w:rPr>
          <w:rFonts w:cs="Arial" w:hint="cs"/>
          <w:rtl/>
        </w:rPr>
        <w:t>متغيرات</w:t>
      </w:r>
      <w:r w:rsidRPr="00404345">
        <w:rPr>
          <w:rFonts w:cs="Arial"/>
          <w:rtl/>
        </w:rPr>
        <w:t xml:space="preserve"> </w:t>
      </w:r>
      <w:r w:rsidRPr="00404345">
        <w:rPr>
          <w:rFonts w:cs="Arial" w:hint="cs"/>
          <w:rtl/>
        </w:rPr>
        <w:t>مستنبطة</w:t>
      </w:r>
      <w:r w:rsidRPr="00404345">
        <w:rPr>
          <w:rFonts w:cs="Arial"/>
          <w:rtl/>
        </w:rPr>
        <w:t xml:space="preserve"> </w:t>
      </w:r>
      <w:r w:rsidRPr="00404345">
        <w:rPr>
          <w:rFonts w:cs="Arial" w:hint="cs"/>
          <w:rtl/>
        </w:rPr>
        <w:t>من</w:t>
      </w:r>
      <w:r w:rsidRPr="00404345">
        <w:rPr>
          <w:rFonts w:cs="Arial"/>
          <w:rtl/>
        </w:rPr>
        <w:t xml:space="preserve"> </w:t>
      </w:r>
      <w:r w:rsidRPr="00404345">
        <w:rPr>
          <w:rFonts w:cs="Arial" w:hint="cs"/>
          <w:rtl/>
        </w:rPr>
        <w:t>واقع</w:t>
      </w:r>
      <w:r w:rsidRPr="00404345">
        <w:rPr>
          <w:rFonts w:cs="Arial"/>
          <w:rtl/>
        </w:rPr>
        <w:t xml:space="preserve"> </w:t>
      </w:r>
      <w:r w:rsidRPr="00404345">
        <w:rPr>
          <w:rFonts w:cs="Arial" w:hint="cs"/>
          <w:rtl/>
        </w:rPr>
        <w:t>الحياة</w:t>
      </w:r>
      <w:r w:rsidRPr="00404345">
        <w:rPr>
          <w:rFonts w:cs="Arial"/>
          <w:rtl/>
        </w:rPr>
        <w:t xml:space="preserve"> </w:t>
      </w:r>
      <w:r w:rsidRPr="00404345">
        <w:rPr>
          <w:rFonts w:cs="Arial" w:hint="cs"/>
          <w:rtl/>
        </w:rPr>
        <w:t>الحضرية</w:t>
      </w:r>
      <w:r w:rsidRPr="00404345">
        <w:rPr>
          <w:rFonts w:cs="Arial"/>
          <w:rtl/>
        </w:rPr>
        <w:t xml:space="preserve"> </w:t>
      </w:r>
      <w:proofErr w:type="spellStart"/>
      <w:r w:rsidRPr="00404345">
        <w:rPr>
          <w:rFonts w:cs="Arial" w:hint="cs"/>
          <w:rtl/>
        </w:rPr>
        <w:t>للمبحوثين</w:t>
      </w:r>
      <w:proofErr w:type="spellEnd"/>
      <w:r w:rsidRPr="00404345">
        <w:rPr>
          <w:rFonts w:cs="Arial"/>
          <w:rtl/>
        </w:rPr>
        <w:t xml:space="preserve"> </w:t>
      </w:r>
      <w:r w:rsidRPr="00404345">
        <w:rPr>
          <w:rFonts w:cs="Arial" w:hint="cs"/>
          <w:rtl/>
        </w:rPr>
        <w:t>والمتمثلة</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أثر</w:t>
      </w:r>
      <w:r w:rsidRPr="00404345">
        <w:rPr>
          <w:rFonts w:cs="Arial"/>
          <w:rtl/>
        </w:rPr>
        <w:t xml:space="preserve"> </w:t>
      </w:r>
      <w:r w:rsidRPr="00404345">
        <w:rPr>
          <w:rFonts w:cs="Arial" w:hint="cs"/>
          <w:rtl/>
        </w:rPr>
        <w:t>حجم</w:t>
      </w:r>
      <w:r w:rsidRPr="00404345">
        <w:rPr>
          <w:rFonts w:cs="Arial"/>
          <w:rtl/>
        </w:rPr>
        <w:t xml:space="preserve"> </w:t>
      </w:r>
      <w:r w:rsidRPr="00404345">
        <w:rPr>
          <w:rFonts w:cs="Arial" w:hint="cs"/>
          <w:rtl/>
        </w:rPr>
        <w:t>مكان</w:t>
      </w:r>
      <w:r w:rsidRPr="00404345">
        <w:rPr>
          <w:rFonts w:cs="Arial"/>
          <w:rtl/>
        </w:rPr>
        <w:t xml:space="preserve"> </w:t>
      </w:r>
      <w:r w:rsidRPr="00404345">
        <w:rPr>
          <w:rFonts w:cs="Arial" w:hint="cs"/>
          <w:rtl/>
        </w:rPr>
        <w:t>الإقامة</w:t>
      </w:r>
      <w:r w:rsidRPr="00404345">
        <w:rPr>
          <w:rFonts w:cs="Arial"/>
          <w:rtl/>
        </w:rPr>
        <w:t xml:space="preserve"> </w:t>
      </w:r>
      <w:r w:rsidRPr="00404345">
        <w:rPr>
          <w:rFonts w:cs="Arial" w:hint="cs"/>
          <w:rtl/>
        </w:rPr>
        <w:t>الحضرية،</w:t>
      </w:r>
      <w:r w:rsidRPr="00404345">
        <w:rPr>
          <w:rFonts w:cs="Arial"/>
          <w:rtl/>
        </w:rPr>
        <w:t xml:space="preserve"> </w:t>
      </w:r>
      <w:r w:rsidRPr="00404345">
        <w:rPr>
          <w:rFonts w:cs="Arial" w:hint="cs"/>
          <w:rtl/>
        </w:rPr>
        <w:t>والمستوى</w:t>
      </w:r>
      <w:r w:rsidRPr="00404345">
        <w:rPr>
          <w:rFonts w:cs="Arial"/>
          <w:rtl/>
        </w:rPr>
        <w:t xml:space="preserve"> </w:t>
      </w:r>
      <w:r w:rsidRPr="00404345">
        <w:rPr>
          <w:rFonts w:cs="Arial" w:hint="cs"/>
          <w:rtl/>
        </w:rPr>
        <w:t>التعليمي</w:t>
      </w:r>
      <w:r w:rsidRPr="00404345">
        <w:rPr>
          <w:rFonts w:cs="Arial"/>
          <w:rtl/>
        </w:rPr>
        <w:t xml:space="preserve"> </w:t>
      </w:r>
      <w:proofErr w:type="spellStart"/>
      <w:r w:rsidRPr="00404345">
        <w:rPr>
          <w:rFonts w:cs="Arial" w:hint="cs"/>
          <w:rtl/>
        </w:rPr>
        <w:t>للمبحوثين</w:t>
      </w:r>
      <w:proofErr w:type="spellEnd"/>
      <w:r w:rsidRPr="00404345">
        <w:rPr>
          <w:rFonts w:cs="Arial" w:hint="cs"/>
          <w:rtl/>
        </w:rPr>
        <w:t>،</w:t>
      </w:r>
      <w:r w:rsidRPr="00404345">
        <w:rPr>
          <w:rFonts w:cs="Arial"/>
          <w:rtl/>
        </w:rPr>
        <w:t xml:space="preserve"> </w:t>
      </w:r>
      <w:r w:rsidRPr="00404345">
        <w:rPr>
          <w:rFonts w:cs="Arial" w:hint="cs"/>
          <w:rtl/>
        </w:rPr>
        <w:t>وتركيبتهم</w:t>
      </w:r>
      <w:r w:rsidRPr="00404345">
        <w:rPr>
          <w:rFonts w:cs="Arial"/>
          <w:rtl/>
        </w:rPr>
        <w:t xml:space="preserve"> </w:t>
      </w:r>
      <w:r w:rsidRPr="00404345">
        <w:rPr>
          <w:rFonts w:cs="Arial" w:hint="cs"/>
          <w:rtl/>
        </w:rPr>
        <w:t>المهنية</w:t>
      </w:r>
      <w:r w:rsidRPr="00404345">
        <w:rPr>
          <w:rFonts w:cs="Arial"/>
          <w:rtl/>
        </w:rPr>
        <w:t xml:space="preserve"> </w:t>
      </w:r>
      <w:r w:rsidRPr="00404345">
        <w:rPr>
          <w:rFonts w:cs="Arial" w:hint="cs"/>
          <w:rtl/>
        </w:rPr>
        <w:t>،</w:t>
      </w:r>
      <w:r w:rsidRPr="00404345">
        <w:rPr>
          <w:rFonts w:cs="Arial"/>
          <w:rtl/>
        </w:rPr>
        <w:t xml:space="preserve"> </w:t>
      </w:r>
      <w:r w:rsidRPr="00404345">
        <w:rPr>
          <w:rFonts w:cs="Arial" w:hint="cs"/>
          <w:rtl/>
        </w:rPr>
        <w:t>ومستوى</w:t>
      </w:r>
      <w:r w:rsidRPr="00404345">
        <w:rPr>
          <w:rFonts w:cs="Arial"/>
          <w:rtl/>
        </w:rPr>
        <w:t xml:space="preserve"> </w:t>
      </w:r>
      <w:r w:rsidRPr="00404345">
        <w:rPr>
          <w:rFonts w:cs="Arial" w:hint="cs"/>
          <w:rtl/>
        </w:rPr>
        <w:t>التعرض</w:t>
      </w:r>
      <w:r w:rsidRPr="00404345">
        <w:rPr>
          <w:rFonts w:cs="Arial"/>
          <w:rtl/>
        </w:rPr>
        <w:t xml:space="preserve"> </w:t>
      </w:r>
      <w:r w:rsidRPr="00404345">
        <w:rPr>
          <w:rFonts w:cs="Arial" w:hint="cs"/>
          <w:rtl/>
        </w:rPr>
        <w:t>لوسائل</w:t>
      </w:r>
      <w:r w:rsidRPr="00404345">
        <w:rPr>
          <w:rFonts w:cs="Arial"/>
          <w:rtl/>
        </w:rPr>
        <w:t xml:space="preserve"> </w:t>
      </w:r>
      <w:r w:rsidRPr="00404345">
        <w:rPr>
          <w:rFonts w:cs="Arial" w:hint="cs"/>
          <w:rtl/>
        </w:rPr>
        <w:t>الإعلام</w:t>
      </w:r>
      <w:r w:rsidRPr="00404345">
        <w:rPr>
          <w:rFonts w:cs="Arial"/>
          <w:rtl/>
        </w:rPr>
        <w:t xml:space="preserve"> </w:t>
      </w:r>
      <w:r w:rsidRPr="00404345">
        <w:rPr>
          <w:rFonts w:cs="Arial" w:hint="cs"/>
          <w:rtl/>
        </w:rPr>
        <w:t>الحديثة،</w:t>
      </w:r>
      <w:r w:rsidRPr="00404345">
        <w:rPr>
          <w:rFonts w:cs="Arial"/>
          <w:rtl/>
        </w:rPr>
        <w:t xml:space="preserve"> </w:t>
      </w:r>
      <w:r w:rsidRPr="00404345">
        <w:rPr>
          <w:rFonts w:cs="Arial" w:hint="cs"/>
          <w:rtl/>
        </w:rPr>
        <w:t>ومستوى</w:t>
      </w:r>
      <w:r w:rsidRPr="00404345">
        <w:rPr>
          <w:rFonts w:cs="Arial"/>
          <w:rtl/>
        </w:rPr>
        <w:t xml:space="preserve"> </w:t>
      </w:r>
      <w:r w:rsidRPr="00404345">
        <w:rPr>
          <w:rFonts w:cs="Arial" w:hint="cs"/>
          <w:rtl/>
        </w:rPr>
        <w:t>الفعالية،</w:t>
      </w:r>
      <w:r w:rsidRPr="00404345">
        <w:rPr>
          <w:rFonts w:cs="Arial"/>
          <w:rtl/>
        </w:rPr>
        <w:t xml:space="preserve"> </w:t>
      </w:r>
      <w:r w:rsidRPr="00404345">
        <w:rPr>
          <w:rFonts w:cs="Arial" w:hint="cs"/>
          <w:rtl/>
        </w:rPr>
        <w:t>ومستوى</w:t>
      </w:r>
      <w:r w:rsidRPr="00404345">
        <w:rPr>
          <w:rFonts w:cs="Arial"/>
          <w:rtl/>
        </w:rPr>
        <w:t xml:space="preserve"> </w:t>
      </w:r>
      <w:r w:rsidRPr="00404345">
        <w:rPr>
          <w:rFonts w:cs="Arial" w:hint="cs"/>
          <w:rtl/>
        </w:rPr>
        <w:t>التمدن</w:t>
      </w:r>
      <w:r w:rsidRPr="00404345">
        <w:rPr>
          <w:rFonts w:cs="Arial"/>
          <w:rtl/>
        </w:rPr>
        <w:t xml:space="preserve"> </w:t>
      </w:r>
      <w:r w:rsidRPr="00404345">
        <w:rPr>
          <w:rFonts w:cs="Arial" w:hint="cs"/>
          <w:rtl/>
        </w:rPr>
        <w:t>الذهني،</w:t>
      </w:r>
      <w:r w:rsidRPr="00404345">
        <w:rPr>
          <w:rFonts w:cs="Arial"/>
          <w:rtl/>
        </w:rPr>
        <w:t xml:space="preserve"> </w:t>
      </w:r>
      <w:r w:rsidRPr="00404345">
        <w:rPr>
          <w:rFonts w:cs="Arial" w:hint="cs"/>
          <w:rtl/>
        </w:rPr>
        <w:t>وهوية</w:t>
      </w:r>
      <w:r w:rsidRPr="00404345">
        <w:rPr>
          <w:rFonts w:cs="Arial"/>
          <w:rtl/>
        </w:rPr>
        <w:t xml:space="preserve"> </w:t>
      </w:r>
      <w:r w:rsidRPr="00404345">
        <w:rPr>
          <w:rFonts w:cs="Arial" w:hint="cs"/>
          <w:rtl/>
        </w:rPr>
        <w:t>الانتماء</w:t>
      </w:r>
      <w:r w:rsidRPr="00404345">
        <w:rPr>
          <w:rFonts w:cs="Arial"/>
          <w:rtl/>
        </w:rPr>
        <w:t xml:space="preserve">, </w:t>
      </w:r>
      <w:r w:rsidRPr="00404345">
        <w:rPr>
          <w:rFonts w:cs="Arial" w:hint="cs"/>
          <w:rtl/>
        </w:rPr>
        <w:t>ونمط</w:t>
      </w:r>
      <w:r w:rsidRPr="00404345">
        <w:rPr>
          <w:rFonts w:cs="Arial"/>
          <w:rtl/>
        </w:rPr>
        <w:t xml:space="preserve"> </w:t>
      </w:r>
      <w:r w:rsidRPr="00404345">
        <w:rPr>
          <w:rFonts w:cs="Arial" w:hint="cs"/>
          <w:rtl/>
        </w:rPr>
        <w:t>التدين</w:t>
      </w:r>
      <w:r w:rsidRPr="00404345">
        <w:rPr>
          <w:rFonts w:cs="Arial"/>
          <w:rtl/>
        </w:rPr>
        <w:t xml:space="preserve"> </w:t>
      </w:r>
      <w:r w:rsidRPr="00404345">
        <w:rPr>
          <w:rFonts w:cs="Arial" w:hint="cs"/>
          <w:rtl/>
        </w:rPr>
        <w:t>من</w:t>
      </w:r>
      <w:r w:rsidRPr="00404345">
        <w:rPr>
          <w:rFonts w:cs="Arial"/>
          <w:rtl/>
        </w:rPr>
        <w:t xml:space="preserve"> </w:t>
      </w:r>
      <w:r w:rsidRPr="00404345">
        <w:rPr>
          <w:rFonts w:cs="Arial" w:hint="cs"/>
          <w:rtl/>
        </w:rPr>
        <w:t>حيث</w:t>
      </w:r>
      <w:r w:rsidRPr="00404345">
        <w:rPr>
          <w:rFonts w:cs="Arial"/>
          <w:rtl/>
        </w:rPr>
        <w:t xml:space="preserve"> </w:t>
      </w:r>
      <w:r w:rsidRPr="00404345">
        <w:rPr>
          <w:rFonts w:cs="Arial" w:hint="cs"/>
          <w:rtl/>
        </w:rPr>
        <w:t>الاعتدال</w:t>
      </w:r>
      <w:r w:rsidRPr="00404345">
        <w:rPr>
          <w:rFonts w:cs="Arial"/>
          <w:rtl/>
        </w:rPr>
        <w:t xml:space="preserve"> </w:t>
      </w:r>
      <w:r w:rsidRPr="00404345">
        <w:rPr>
          <w:rFonts w:cs="Arial" w:hint="cs"/>
          <w:rtl/>
        </w:rPr>
        <w:t>والغلو،</w:t>
      </w:r>
      <w:r w:rsidRPr="00404345">
        <w:rPr>
          <w:rFonts w:cs="Arial"/>
          <w:rtl/>
        </w:rPr>
        <w:t xml:space="preserve"> </w:t>
      </w:r>
      <w:r w:rsidRPr="00404345">
        <w:rPr>
          <w:rFonts w:cs="Arial" w:hint="cs"/>
          <w:rtl/>
        </w:rPr>
        <w:t>والحجم</w:t>
      </w:r>
      <w:r w:rsidRPr="00404345">
        <w:rPr>
          <w:rFonts w:cs="Arial"/>
          <w:rtl/>
        </w:rPr>
        <w:t xml:space="preserve"> </w:t>
      </w:r>
      <w:r w:rsidRPr="00404345">
        <w:rPr>
          <w:rFonts w:cs="Arial" w:hint="cs"/>
          <w:rtl/>
        </w:rPr>
        <w:t>الأمثل</w:t>
      </w:r>
      <w:r w:rsidRPr="00404345">
        <w:rPr>
          <w:rFonts w:cs="Arial"/>
          <w:rtl/>
        </w:rPr>
        <w:t xml:space="preserve"> </w:t>
      </w:r>
      <w:r w:rsidRPr="00404345">
        <w:rPr>
          <w:rFonts w:cs="Arial" w:hint="cs"/>
          <w:rtl/>
        </w:rPr>
        <w:t>للأسرة</w:t>
      </w:r>
      <w:r w:rsidRPr="00404345">
        <w:rPr>
          <w:rFonts w:cs="Arial"/>
          <w:rtl/>
        </w:rPr>
        <w:t xml:space="preserve">.  </w:t>
      </w:r>
    </w:p>
    <w:p w:rsidR="00542F2E" w:rsidRDefault="00404345" w:rsidP="00404345">
      <w:pPr>
        <w:rPr>
          <w:rFonts w:cs="Arial" w:hint="cs"/>
          <w:rtl/>
        </w:rPr>
      </w:pPr>
      <w:r w:rsidRPr="00404345">
        <w:rPr>
          <w:rFonts w:cs="Arial"/>
          <w:rtl/>
        </w:rPr>
        <w:tab/>
      </w:r>
      <w:r w:rsidRPr="00404345">
        <w:rPr>
          <w:rFonts w:cs="Arial" w:hint="cs"/>
          <w:rtl/>
        </w:rPr>
        <w:t>فيما</w:t>
      </w:r>
      <w:r w:rsidRPr="00404345">
        <w:rPr>
          <w:rFonts w:cs="Arial"/>
          <w:rtl/>
        </w:rPr>
        <w:t xml:space="preserve"> </w:t>
      </w:r>
      <w:r w:rsidRPr="00404345">
        <w:rPr>
          <w:rFonts w:cs="Arial" w:hint="cs"/>
          <w:rtl/>
        </w:rPr>
        <w:t>يتعلق</w:t>
      </w:r>
      <w:r w:rsidRPr="00404345">
        <w:rPr>
          <w:rFonts w:cs="Arial"/>
          <w:rtl/>
        </w:rPr>
        <w:t xml:space="preserve">  </w:t>
      </w:r>
      <w:r w:rsidRPr="00404345">
        <w:rPr>
          <w:rFonts w:cs="Arial" w:hint="cs"/>
          <w:rtl/>
        </w:rPr>
        <w:t>بمكانة</w:t>
      </w:r>
      <w:r w:rsidRPr="00404345">
        <w:rPr>
          <w:rFonts w:cs="Arial"/>
          <w:rtl/>
        </w:rPr>
        <w:t xml:space="preserve"> </w:t>
      </w:r>
      <w:r w:rsidRPr="00404345">
        <w:rPr>
          <w:rFonts w:cs="Arial" w:hint="cs"/>
          <w:rtl/>
        </w:rPr>
        <w:t>المرأة</w:t>
      </w:r>
      <w:r w:rsidRPr="00404345">
        <w:rPr>
          <w:rFonts w:cs="Arial"/>
          <w:rtl/>
        </w:rPr>
        <w:t xml:space="preserve"> </w:t>
      </w:r>
      <w:r w:rsidRPr="00404345">
        <w:rPr>
          <w:rFonts w:cs="Arial" w:hint="cs"/>
          <w:rtl/>
        </w:rPr>
        <w:t>توصلت</w:t>
      </w:r>
      <w:r w:rsidRPr="00404345">
        <w:rPr>
          <w:rFonts w:cs="Arial"/>
          <w:rtl/>
        </w:rPr>
        <w:t xml:space="preserve"> </w:t>
      </w:r>
      <w:r w:rsidRPr="00404345">
        <w:rPr>
          <w:rFonts w:cs="Arial" w:hint="cs"/>
          <w:rtl/>
        </w:rPr>
        <w:t>الدراسة</w:t>
      </w:r>
      <w:r w:rsidRPr="00404345">
        <w:rPr>
          <w:rFonts w:cs="Arial"/>
          <w:rtl/>
        </w:rPr>
        <w:t xml:space="preserve"> </w:t>
      </w:r>
      <w:r w:rsidRPr="00404345">
        <w:rPr>
          <w:rFonts w:cs="Arial" w:hint="cs"/>
          <w:rtl/>
        </w:rPr>
        <w:t>إلى</w:t>
      </w:r>
      <w:r w:rsidRPr="00404345">
        <w:rPr>
          <w:rFonts w:cs="Arial"/>
          <w:rtl/>
        </w:rPr>
        <w:t xml:space="preserve"> </w:t>
      </w:r>
      <w:r w:rsidRPr="00404345">
        <w:rPr>
          <w:rFonts w:cs="Arial" w:hint="cs"/>
          <w:rtl/>
        </w:rPr>
        <w:t>أن</w:t>
      </w:r>
      <w:r w:rsidRPr="00404345">
        <w:rPr>
          <w:rFonts w:cs="Arial"/>
          <w:rtl/>
        </w:rPr>
        <w:t xml:space="preserve"> </w:t>
      </w:r>
      <w:r w:rsidRPr="00404345">
        <w:rPr>
          <w:rFonts w:cs="Arial" w:hint="cs"/>
          <w:rtl/>
        </w:rPr>
        <w:t>معظم</w:t>
      </w:r>
      <w:r w:rsidRPr="00404345">
        <w:rPr>
          <w:rFonts w:cs="Arial"/>
          <w:rtl/>
        </w:rPr>
        <w:t xml:space="preserve"> </w:t>
      </w:r>
      <w:proofErr w:type="spellStart"/>
      <w:r w:rsidRPr="00404345">
        <w:rPr>
          <w:rFonts w:cs="Arial" w:hint="cs"/>
          <w:rtl/>
        </w:rPr>
        <w:t>المبحوثين</w:t>
      </w:r>
      <w:proofErr w:type="spellEnd"/>
      <w:r w:rsidRPr="00404345">
        <w:rPr>
          <w:rFonts w:cs="Arial"/>
          <w:rtl/>
        </w:rPr>
        <w:t xml:space="preserve"> </w:t>
      </w:r>
      <w:r w:rsidRPr="00404345">
        <w:rPr>
          <w:rFonts w:cs="Arial" w:hint="cs"/>
          <w:rtl/>
        </w:rPr>
        <w:t>أقروا</w:t>
      </w:r>
      <w:r w:rsidRPr="00404345">
        <w:rPr>
          <w:rFonts w:cs="Arial"/>
          <w:rtl/>
        </w:rPr>
        <w:t xml:space="preserve">  </w:t>
      </w:r>
      <w:r w:rsidRPr="00404345">
        <w:rPr>
          <w:rFonts w:cs="Arial" w:hint="cs"/>
          <w:rtl/>
        </w:rPr>
        <w:t>بحق</w:t>
      </w:r>
      <w:r w:rsidRPr="00404345">
        <w:rPr>
          <w:rFonts w:cs="Arial"/>
          <w:rtl/>
        </w:rPr>
        <w:t xml:space="preserve"> </w:t>
      </w:r>
      <w:r w:rsidRPr="00404345">
        <w:rPr>
          <w:rFonts w:cs="Arial" w:hint="cs"/>
          <w:rtl/>
        </w:rPr>
        <w:t>الفتاة</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عدم</w:t>
      </w:r>
      <w:r w:rsidRPr="00404345">
        <w:rPr>
          <w:rFonts w:cs="Arial"/>
          <w:rtl/>
        </w:rPr>
        <w:t xml:space="preserve"> </w:t>
      </w:r>
      <w:r w:rsidRPr="00404345">
        <w:rPr>
          <w:rFonts w:cs="Arial" w:hint="cs"/>
          <w:rtl/>
        </w:rPr>
        <w:t>إكراهها</w:t>
      </w:r>
      <w:r w:rsidRPr="00404345">
        <w:rPr>
          <w:rFonts w:cs="Arial"/>
          <w:rtl/>
        </w:rPr>
        <w:t xml:space="preserve"> </w:t>
      </w:r>
      <w:r w:rsidRPr="00404345">
        <w:rPr>
          <w:rFonts w:cs="Arial" w:hint="cs"/>
          <w:rtl/>
        </w:rPr>
        <w:t>بالزواج</w:t>
      </w:r>
      <w:r w:rsidRPr="00404345">
        <w:rPr>
          <w:rFonts w:cs="Arial"/>
          <w:rtl/>
        </w:rPr>
        <w:t xml:space="preserve"> </w:t>
      </w:r>
      <w:r w:rsidRPr="00404345">
        <w:rPr>
          <w:rFonts w:cs="Arial" w:hint="cs"/>
          <w:rtl/>
        </w:rPr>
        <w:t>ممن</w:t>
      </w:r>
      <w:r w:rsidRPr="00404345">
        <w:rPr>
          <w:rFonts w:cs="Arial"/>
          <w:rtl/>
        </w:rPr>
        <w:t xml:space="preserve"> </w:t>
      </w:r>
      <w:r w:rsidRPr="00404345">
        <w:rPr>
          <w:rFonts w:cs="Arial" w:hint="cs"/>
          <w:rtl/>
        </w:rPr>
        <w:t>لا</w:t>
      </w:r>
      <w:r w:rsidRPr="00404345">
        <w:rPr>
          <w:rFonts w:cs="Arial"/>
          <w:rtl/>
        </w:rPr>
        <w:t xml:space="preserve"> </w:t>
      </w:r>
      <w:r w:rsidRPr="00404345">
        <w:rPr>
          <w:rFonts w:cs="Arial" w:hint="cs"/>
          <w:rtl/>
        </w:rPr>
        <w:t>ترتضيه،</w:t>
      </w:r>
      <w:r w:rsidRPr="00404345">
        <w:rPr>
          <w:rFonts w:cs="Arial"/>
          <w:rtl/>
        </w:rPr>
        <w:t xml:space="preserve"> </w:t>
      </w:r>
      <w:r w:rsidRPr="00404345">
        <w:rPr>
          <w:rFonts w:cs="Arial" w:hint="cs"/>
          <w:rtl/>
        </w:rPr>
        <w:t>وفي</w:t>
      </w:r>
      <w:r w:rsidRPr="00404345">
        <w:rPr>
          <w:rFonts w:cs="Arial"/>
          <w:rtl/>
        </w:rPr>
        <w:t xml:space="preserve"> </w:t>
      </w:r>
      <w:r w:rsidRPr="00404345">
        <w:rPr>
          <w:rFonts w:cs="Arial" w:hint="cs"/>
          <w:rtl/>
        </w:rPr>
        <w:t>مشاركة</w:t>
      </w:r>
      <w:r w:rsidRPr="00404345">
        <w:rPr>
          <w:rFonts w:cs="Arial"/>
          <w:rtl/>
        </w:rPr>
        <w:t xml:space="preserve"> </w:t>
      </w:r>
      <w:r w:rsidRPr="00404345">
        <w:rPr>
          <w:rFonts w:cs="Arial" w:hint="cs"/>
          <w:rtl/>
        </w:rPr>
        <w:t>الزوجة</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اتخاذ</w:t>
      </w:r>
      <w:r w:rsidRPr="00404345">
        <w:rPr>
          <w:rFonts w:cs="Arial"/>
          <w:rtl/>
        </w:rPr>
        <w:t xml:space="preserve"> </w:t>
      </w:r>
      <w:r w:rsidRPr="00404345">
        <w:rPr>
          <w:rFonts w:cs="Arial" w:hint="cs"/>
          <w:rtl/>
        </w:rPr>
        <w:t>القرارات</w:t>
      </w:r>
      <w:r w:rsidRPr="00404345">
        <w:rPr>
          <w:rFonts w:cs="Arial"/>
          <w:rtl/>
        </w:rPr>
        <w:t xml:space="preserve"> </w:t>
      </w:r>
      <w:r w:rsidRPr="00404345">
        <w:rPr>
          <w:rFonts w:cs="Arial" w:hint="cs"/>
          <w:rtl/>
        </w:rPr>
        <w:t>الأسرية</w:t>
      </w:r>
      <w:r w:rsidRPr="00404345">
        <w:rPr>
          <w:rFonts w:cs="Arial"/>
          <w:rtl/>
        </w:rPr>
        <w:t xml:space="preserve"> </w:t>
      </w:r>
      <w:r w:rsidRPr="00404345">
        <w:rPr>
          <w:rFonts w:cs="Arial" w:hint="cs"/>
          <w:rtl/>
        </w:rPr>
        <w:t>المصيرية</w:t>
      </w:r>
      <w:r w:rsidRPr="00404345">
        <w:rPr>
          <w:rFonts w:cs="Arial"/>
          <w:rtl/>
        </w:rPr>
        <w:t xml:space="preserve"> </w:t>
      </w:r>
      <w:r w:rsidRPr="00404345">
        <w:rPr>
          <w:rFonts w:cs="Arial" w:hint="cs"/>
          <w:rtl/>
        </w:rPr>
        <w:t>وإن</w:t>
      </w:r>
      <w:r w:rsidRPr="00404345">
        <w:rPr>
          <w:rFonts w:cs="Arial"/>
          <w:rtl/>
        </w:rPr>
        <w:t xml:space="preserve"> </w:t>
      </w:r>
      <w:r w:rsidRPr="00404345">
        <w:rPr>
          <w:rFonts w:cs="Arial" w:hint="cs"/>
          <w:rtl/>
        </w:rPr>
        <w:t>لم</w:t>
      </w:r>
      <w:r w:rsidRPr="00404345">
        <w:rPr>
          <w:rFonts w:cs="Arial"/>
          <w:rtl/>
        </w:rPr>
        <w:t xml:space="preserve"> </w:t>
      </w:r>
      <w:r w:rsidRPr="00404345">
        <w:rPr>
          <w:rFonts w:cs="Arial" w:hint="cs"/>
          <w:rtl/>
        </w:rPr>
        <w:t>يمنحوها</w:t>
      </w:r>
      <w:r w:rsidRPr="00404345">
        <w:rPr>
          <w:rFonts w:cs="Arial"/>
          <w:rtl/>
        </w:rPr>
        <w:t xml:space="preserve"> </w:t>
      </w:r>
      <w:r w:rsidRPr="00404345">
        <w:rPr>
          <w:rFonts w:cs="Arial" w:hint="cs"/>
          <w:rtl/>
        </w:rPr>
        <w:t>الحق</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الاعتراض</w:t>
      </w:r>
      <w:r w:rsidRPr="00404345">
        <w:rPr>
          <w:rFonts w:cs="Arial"/>
          <w:rtl/>
        </w:rPr>
        <w:t xml:space="preserve"> </w:t>
      </w:r>
      <w:r w:rsidRPr="00404345">
        <w:rPr>
          <w:rFonts w:cs="Arial" w:hint="cs"/>
          <w:rtl/>
        </w:rPr>
        <w:t>على</w:t>
      </w:r>
      <w:r w:rsidRPr="00404345">
        <w:rPr>
          <w:rFonts w:cs="Arial"/>
          <w:rtl/>
        </w:rPr>
        <w:t xml:space="preserve"> </w:t>
      </w:r>
      <w:r w:rsidRPr="00404345">
        <w:rPr>
          <w:rFonts w:cs="Arial" w:hint="cs"/>
          <w:rtl/>
        </w:rPr>
        <w:t>قرارات</w:t>
      </w:r>
      <w:r w:rsidRPr="00404345">
        <w:rPr>
          <w:rFonts w:cs="Arial"/>
          <w:rtl/>
        </w:rPr>
        <w:t xml:space="preserve"> </w:t>
      </w:r>
      <w:r w:rsidRPr="00404345">
        <w:rPr>
          <w:rFonts w:cs="Arial" w:hint="cs"/>
          <w:rtl/>
        </w:rPr>
        <w:t>الزوج</w:t>
      </w:r>
      <w:r w:rsidRPr="00404345">
        <w:rPr>
          <w:rFonts w:cs="Arial"/>
          <w:rtl/>
        </w:rPr>
        <w:t xml:space="preserve"> </w:t>
      </w:r>
      <w:r w:rsidRPr="00404345">
        <w:rPr>
          <w:rFonts w:cs="Arial" w:hint="cs"/>
          <w:rtl/>
        </w:rPr>
        <w:t>إذا</w:t>
      </w:r>
      <w:r w:rsidRPr="00404345">
        <w:rPr>
          <w:rFonts w:cs="Arial"/>
          <w:rtl/>
        </w:rPr>
        <w:t xml:space="preserve"> </w:t>
      </w:r>
      <w:r w:rsidRPr="00404345">
        <w:rPr>
          <w:rFonts w:cs="Arial" w:hint="cs"/>
          <w:rtl/>
        </w:rPr>
        <w:t>انفرد</w:t>
      </w:r>
      <w:r w:rsidRPr="00404345">
        <w:rPr>
          <w:rFonts w:cs="Arial"/>
          <w:rtl/>
        </w:rPr>
        <w:t xml:space="preserve"> </w:t>
      </w:r>
      <w:r w:rsidRPr="00404345">
        <w:rPr>
          <w:rFonts w:cs="Arial" w:hint="cs"/>
          <w:rtl/>
        </w:rPr>
        <w:t>باتخاذها</w:t>
      </w:r>
      <w:r w:rsidRPr="00404345">
        <w:rPr>
          <w:rFonts w:cs="Arial"/>
          <w:rtl/>
        </w:rPr>
        <w:t xml:space="preserve">. </w:t>
      </w:r>
      <w:r w:rsidRPr="00404345">
        <w:rPr>
          <w:rFonts w:cs="Arial" w:hint="cs"/>
          <w:rtl/>
        </w:rPr>
        <w:t>وفيما</w:t>
      </w:r>
      <w:r w:rsidRPr="00404345">
        <w:rPr>
          <w:rFonts w:cs="Arial"/>
          <w:rtl/>
        </w:rPr>
        <w:t xml:space="preserve"> </w:t>
      </w:r>
      <w:r w:rsidRPr="00404345">
        <w:rPr>
          <w:rFonts w:cs="Arial" w:hint="cs"/>
          <w:rtl/>
        </w:rPr>
        <w:t>يتعلق</w:t>
      </w:r>
      <w:r w:rsidRPr="00404345">
        <w:rPr>
          <w:rFonts w:cs="Arial"/>
          <w:rtl/>
        </w:rPr>
        <w:t xml:space="preserve"> </w:t>
      </w:r>
      <w:r w:rsidRPr="00404345">
        <w:rPr>
          <w:rFonts w:cs="Arial" w:hint="cs"/>
          <w:rtl/>
        </w:rPr>
        <w:t>بتعليم</w:t>
      </w:r>
      <w:r w:rsidRPr="00404345">
        <w:rPr>
          <w:rFonts w:cs="Arial"/>
          <w:rtl/>
        </w:rPr>
        <w:t xml:space="preserve"> </w:t>
      </w:r>
      <w:r w:rsidRPr="00404345">
        <w:rPr>
          <w:rFonts w:cs="Arial" w:hint="cs"/>
          <w:rtl/>
        </w:rPr>
        <w:t>وعمل</w:t>
      </w:r>
      <w:r w:rsidRPr="00404345">
        <w:rPr>
          <w:rFonts w:cs="Arial"/>
          <w:rtl/>
        </w:rPr>
        <w:t xml:space="preserve"> </w:t>
      </w:r>
      <w:r w:rsidRPr="00404345">
        <w:rPr>
          <w:rFonts w:cs="Arial" w:hint="cs"/>
          <w:rtl/>
        </w:rPr>
        <w:t>المرأة</w:t>
      </w:r>
      <w:r w:rsidRPr="00404345">
        <w:rPr>
          <w:rFonts w:cs="Arial"/>
          <w:rtl/>
        </w:rPr>
        <w:t xml:space="preserve">  </w:t>
      </w:r>
      <w:r w:rsidRPr="00404345">
        <w:rPr>
          <w:rFonts w:cs="Arial" w:hint="cs"/>
          <w:rtl/>
        </w:rPr>
        <w:t>رفض</w:t>
      </w:r>
      <w:r w:rsidRPr="00404345">
        <w:rPr>
          <w:rFonts w:cs="Arial"/>
          <w:rtl/>
        </w:rPr>
        <w:t xml:space="preserve"> </w:t>
      </w:r>
      <w:r w:rsidRPr="00404345">
        <w:rPr>
          <w:rFonts w:cs="Arial" w:hint="cs"/>
          <w:rtl/>
        </w:rPr>
        <w:t>نصفهم</w:t>
      </w:r>
      <w:r w:rsidRPr="00404345">
        <w:rPr>
          <w:rFonts w:cs="Arial"/>
          <w:rtl/>
        </w:rPr>
        <w:t xml:space="preserve"> </w:t>
      </w:r>
      <w:r w:rsidRPr="00404345">
        <w:rPr>
          <w:rFonts w:cs="Arial" w:hint="cs"/>
          <w:rtl/>
        </w:rPr>
        <w:t>مساواتها</w:t>
      </w:r>
      <w:r w:rsidRPr="00404345">
        <w:rPr>
          <w:rFonts w:cs="Arial"/>
          <w:rtl/>
        </w:rPr>
        <w:t xml:space="preserve"> </w:t>
      </w:r>
      <w:r w:rsidRPr="00404345">
        <w:rPr>
          <w:rFonts w:cs="Arial" w:hint="cs"/>
          <w:rtl/>
        </w:rPr>
        <w:t>بالذكور</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فرص</w:t>
      </w:r>
      <w:r w:rsidRPr="00404345">
        <w:rPr>
          <w:rFonts w:cs="Arial"/>
          <w:rtl/>
        </w:rPr>
        <w:t xml:space="preserve"> </w:t>
      </w:r>
      <w:r w:rsidRPr="00404345">
        <w:rPr>
          <w:rFonts w:cs="Arial" w:hint="cs"/>
          <w:rtl/>
        </w:rPr>
        <w:t>التعليم</w:t>
      </w:r>
      <w:r w:rsidRPr="00404345">
        <w:rPr>
          <w:rFonts w:cs="Arial"/>
          <w:rtl/>
        </w:rPr>
        <w:t xml:space="preserve"> </w:t>
      </w:r>
      <w:r w:rsidRPr="00404345">
        <w:rPr>
          <w:rFonts w:cs="Arial" w:hint="cs"/>
          <w:rtl/>
        </w:rPr>
        <w:t>العالي،</w:t>
      </w:r>
      <w:r w:rsidRPr="00404345">
        <w:rPr>
          <w:rFonts w:cs="Arial"/>
          <w:rtl/>
        </w:rPr>
        <w:t xml:space="preserve"> </w:t>
      </w:r>
      <w:r w:rsidRPr="00404345">
        <w:rPr>
          <w:rFonts w:cs="Arial" w:hint="cs"/>
          <w:rtl/>
        </w:rPr>
        <w:t>بينما</w:t>
      </w:r>
      <w:r w:rsidRPr="00404345">
        <w:rPr>
          <w:rFonts w:cs="Arial"/>
          <w:rtl/>
        </w:rPr>
        <w:t xml:space="preserve"> </w:t>
      </w:r>
      <w:r w:rsidRPr="00404345">
        <w:rPr>
          <w:rFonts w:cs="Arial" w:hint="cs"/>
          <w:rtl/>
        </w:rPr>
        <w:t>أعترض</w:t>
      </w:r>
      <w:r w:rsidRPr="00404345">
        <w:rPr>
          <w:rFonts w:cs="Arial"/>
          <w:rtl/>
        </w:rPr>
        <w:t xml:space="preserve"> </w:t>
      </w:r>
      <w:r w:rsidRPr="00404345">
        <w:rPr>
          <w:rFonts w:cs="Arial" w:hint="cs"/>
          <w:rtl/>
        </w:rPr>
        <w:t>معظمهم</w:t>
      </w:r>
      <w:r w:rsidRPr="00404345">
        <w:rPr>
          <w:rFonts w:cs="Arial"/>
          <w:rtl/>
        </w:rPr>
        <w:t xml:space="preserve"> </w:t>
      </w:r>
      <w:r w:rsidRPr="00404345">
        <w:rPr>
          <w:rFonts w:cs="Arial" w:hint="cs"/>
          <w:rtl/>
        </w:rPr>
        <w:t>على</w:t>
      </w:r>
      <w:r w:rsidRPr="00404345">
        <w:rPr>
          <w:rFonts w:cs="Arial"/>
          <w:rtl/>
        </w:rPr>
        <w:t xml:space="preserve"> </w:t>
      </w:r>
      <w:r w:rsidRPr="00404345">
        <w:rPr>
          <w:rFonts w:cs="Arial" w:hint="cs"/>
          <w:rtl/>
        </w:rPr>
        <w:t>خروجها</w:t>
      </w:r>
      <w:r w:rsidRPr="00404345">
        <w:rPr>
          <w:rFonts w:cs="Arial"/>
          <w:rtl/>
        </w:rPr>
        <w:t xml:space="preserve"> </w:t>
      </w:r>
      <w:r w:rsidRPr="00404345">
        <w:rPr>
          <w:rFonts w:cs="Arial" w:hint="cs"/>
          <w:rtl/>
        </w:rPr>
        <w:t>للعمل؛</w:t>
      </w:r>
      <w:r w:rsidRPr="00404345">
        <w:rPr>
          <w:rFonts w:cs="Arial"/>
          <w:rtl/>
        </w:rPr>
        <w:t xml:space="preserve"> </w:t>
      </w:r>
      <w:r w:rsidRPr="00404345">
        <w:rPr>
          <w:rFonts w:cs="Arial" w:hint="cs"/>
          <w:rtl/>
        </w:rPr>
        <w:t>وأن</w:t>
      </w:r>
      <w:r w:rsidRPr="00404345">
        <w:rPr>
          <w:rFonts w:cs="Arial"/>
          <w:rtl/>
        </w:rPr>
        <w:t xml:space="preserve"> </w:t>
      </w:r>
      <w:r w:rsidRPr="00404345">
        <w:rPr>
          <w:rFonts w:cs="Arial" w:hint="cs"/>
          <w:rtl/>
        </w:rPr>
        <w:t>اتجاهاتهم</w:t>
      </w:r>
      <w:r w:rsidRPr="00404345">
        <w:rPr>
          <w:rFonts w:cs="Arial"/>
          <w:rtl/>
        </w:rPr>
        <w:t xml:space="preserve"> </w:t>
      </w:r>
      <w:r w:rsidRPr="00404345">
        <w:rPr>
          <w:rFonts w:cs="Arial" w:hint="cs"/>
          <w:rtl/>
        </w:rPr>
        <w:t>نحو</w:t>
      </w:r>
      <w:r w:rsidRPr="00404345">
        <w:rPr>
          <w:rFonts w:cs="Arial"/>
          <w:rtl/>
        </w:rPr>
        <w:t xml:space="preserve"> </w:t>
      </w:r>
      <w:r w:rsidRPr="00404345">
        <w:rPr>
          <w:rFonts w:cs="Arial" w:hint="cs"/>
          <w:rtl/>
        </w:rPr>
        <w:t>وضع</w:t>
      </w:r>
      <w:r w:rsidRPr="00404345">
        <w:rPr>
          <w:rFonts w:cs="Arial"/>
          <w:rtl/>
        </w:rPr>
        <w:t xml:space="preserve"> </w:t>
      </w:r>
      <w:r w:rsidRPr="00404345">
        <w:rPr>
          <w:rFonts w:cs="Arial" w:hint="cs"/>
          <w:rtl/>
        </w:rPr>
        <w:t>المرأة</w:t>
      </w:r>
      <w:r w:rsidRPr="00404345">
        <w:rPr>
          <w:rFonts w:cs="Arial"/>
          <w:rtl/>
        </w:rPr>
        <w:t xml:space="preserve"> </w:t>
      </w:r>
      <w:r w:rsidRPr="00404345">
        <w:rPr>
          <w:rFonts w:cs="Arial" w:hint="cs"/>
          <w:rtl/>
        </w:rPr>
        <w:t>يرتبط</w:t>
      </w:r>
      <w:r w:rsidRPr="00404345">
        <w:rPr>
          <w:rFonts w:cs="Arial"/>
          <w:rtl/>
        </w:rPr>
        <w:t xml:space="preserve"> </w:t>
      </w:r>
      <w:r w:rsidRPr="00404345">
        <w:rPr>
          <w:rFonts w:cs="Arial" w:hint="cs"/>
          <w:rtl/>
        </w:rPr>
        <w:t>إيجابيا</w:t>
      </w:r>
      <w:r w:rsidRPr="00404345">
        <w:rPr>
          <w:rFonts w:cs="Arial"/>
          <w:rtl/>
        </w:rPr>
        <w:t xml:space="preserve"> </w:t>
      </w:r>
      <w:r w:rsidRPr="00404345">
        <w:rPr>
          <w:rFonts w:cs="Arial" w:hint="cs"/>
          <w:rtl/>
        </w:rPr>
        <w:t>بمستوى</w:t>
      </w:r>
      <w:r w:rsidRPr="00404345">
        <w:rPr>
          <w:rFonts w:cs="Arial"/>
          <w:rtl/>
        </w:rPr>
        <w:t xml:space="preserve"> </w:t>
      </w:r>
      <w:r w:rsidRPr="00404345">
        <w:rPr>
          <w:rFonts w:cs="Arial" w:hint="cs"/>
          <w:rtl/>
        </w:rPr>
        <w:t>الذهنية</w:t>
      </w:r>
      <w:r w:rsidRPr="00404345">
        <w:rPr>
          <w:rFonts w:cs="Arial"/>
          <w:rtl/>
        </w:rPr>
        <w:t xml:space="preserve"> </w:t>
      </w:r>
      <w:proofErr w:type="spellStart"/>
      <w:r w:rsidRPr="00404345">
        <w:rPr>
          <w:rFonts w:cs="Arial" w:hint="cs"/>
          <w:rtl/>
        </w:rPr>
        <w:t>التمدنية</w:t>
      </w:r>
      <w:proofErr w:type="spellEnd"/>
      <w:r w:rsidRPr="00404345">
        <w:rPr>
          <w:rFonts w:cs="Arial"/>
          <w:rtl/>
        </w:rPr>
        <w:t xml:space="preserve"> </w:t>
      </w:r>
      <w:r w:rsidRPr="00404345">
        <w:rPr>
          <w:rFonts w:cs="Arial" w:hint="cs"/>
          <w:rtl/>
        </w:rPr>
        <w:t>والمستوى</w:t>
      </w:r>
      <w:r w:rsidRPr="00404345">
        <w:rPr>
          <w:rFonts w:cs="Arial"/>
          <w:rtl/>
        </w:rPr>
        <w:t xml:space="preserve"> </w:t>
      </w:r>
      <w:r w:rsidRPr="00404345">
        <w:rPr>
          <w:rFonts w:cs="Arial" w:hint="cs"/>
          <w:rtl/>
        </w:rPr>
        <w:t>التعليمي</w:t>
      </w:r>
      <w:r w:rsidRPr="00404345">
        <w:rPr>
          <w:rFonts w:cs="Arial"/>
          <w:rtl/>
        </w:rPr>
        <w:t xml:space="preserve"> </w:t>
      </w:r>
      <w:r w:rsidRPr="00404345">
        <w:rPr>
          <w:rFonts w:cs="Arial" w:hint="cs"/>
          <w:rtl/>
        </w:rPr>
        <w:t>وحجم</w:t>
      </w:r>
      <w:r w:rsidRPr="00404345">
        <w:rPr>
          <w:rFonts w:cs="Arial"/>
          <w:rtl/>
        </w:rPr>
        <w:t xml:space="preserve"> </w:t>
      </w:r>
      <w:r w:rsidRPr="00404345">
        <w:rPr>
          <w:rFonts w:cs="Arial" w:hint="cs"/>
          <w:rtl/>
        </w:rPr>
        <w:t>المدينة</w:t>
      </w:r>
      <w:r w:rsidRPr="00404345">
        <w:rPr>
          <w:rFonts w:cs="Arial"/>
          <w:rtl/>
        </w:rPr>
        <w:t xml:space="preserve"> </w:t>
      </w:r>
      <w:r w:rsidRPr="00404345">
        <w:rPr>
          <w:rFonts w:cs="Arial" w:hint="cs"/>
          <w:rtl/>
        </w:rPr>
        <w:t>ودرجة</w:t>
      </w:r>
      <w:r w:rsidRPr="00404345">
        <w:rPr>
          <w:rFonts w:cs="Arial"/>
          <w:rtl/>
        </w:rPr>
        <w:t xml:space="preserve"> </w:t>
      </w:r>
      <w:r w:rsidRPr="00404345">
        <w:rPr>
          <w:rFonts w:cs="Arial" w:hint="cs"/>
          <w:rtl/>
        </w:rPr>
        <w:t>الشعور</w:t>
      </w:r>
      <w:r w:rsidRPr="00404345">
        <w:rPr>
          <w:rFonts w:cs="Arial"/>
          <w:rtl/>
        </w:rPr>
        <w:t xml:space="preserve"> </w:t>
      </w:r>
      <w:r w:rsidRPr="00404345">
        <w:rPr>
          <w:rFonts w:cs="Arial" w:hint="cs"/>
          <w:rtl/>
        </w:rPr>
        <w:t>بالوطنية</w:t>
      </w:r>
      <w:r w:rsidRPr="00404345">
        <w:rPr>
          <w:rFonts w:cs="Arial"/>
          <w:rtl/>
        </w:rPr>
        <w:t xml:space="preserve"> </w:t>
      </w:r>
      <w:r w:rsidRPr="00404345">
        <w:rPr>
          <w:rFonts w:cs="Arial" w:hint="cs"/>
          <w:rtl/>
        </w:rPr>
        <w:t>وسلبياً</w:t>
      </w:r>
      <w:r w:rsidRPr="00404345">
        <w:rPr>
          <w:rFonts w:cs="Arial"/>
          <w:rtl/>
        </w:rPr>
        <w:t xml:space="preserve"> </w:t>
      </w:r>
      <w:r w:rsidRPr="00404345">
        <w:rPr>
          <w:rFonts w:cs="Arial" w:hint="cs"/>
          <w:rtl/>
        </w:rPr>
        <w:t>بالعمر</w:t>
      </w:r>
      <w:r w:rsidRPr="00404345">
        <w:rPr>
          <w:rFonts w:cs="Arial"/>
          <w:rtl/>
        </w:rPr>
        <w:t xml:space="preserve"> </w:t>
      </w:r>
      <w:r w:rsidRPr="00404345">
        <w:rPr>
          <w:rFonts w:cs="Arial" w:hint="cs"/>
          <w:rtl/>
        </w:rPr>
        <w:t>والسلوك</w:t>
      </w:r>
      <w:r w:rsidRPr="00404345">
        <w:rPr>
          <w:rFonts w:cs="Arial"/>
          <w:rtl/>
        </w:rPr>
        <w:t xml:space="preserve"> </w:t>
      </w:r>
      <w:r w:rsidRPr="00404345">
        <w:rPr>
          <w:rFonts w:cs="Arial" w:hint="cs"/>
          <w:rtl/>
        </w:rPr>
        <w:t>الإنجابي</w:t>
      </w:r>
      <w:r w:rsidRPr="00404345">
        <w:rPr>
          <w:rFonts w:cs="Arial"/>
          <w:rtl/>
        </w:rPr>
        <w:t xml:space="preserve">  </w:t>
      </w:r>
      <w:r w:rsidRPr="00404345">
        <w:rPr>
          <w:rFonts w:cs="Arial" w:hint="cs"/>
          <w:rtl/>
        </w:rPr>
        <w:t>ودرجة</w:t>
      </w:r>
      <w:r w:rsidRPr="00404345">
        <w:rPr>
          <w:rFonts w:cs="Arial"/>
          <w:rtl/>
        </w:rPr>
        <w:t xml:space="preserve"> </w:t>
      </w:r>
      <w:r w:rsidRPr="00404345">
        <w:rPr>
          <w:rFonts w:cs="Arial" w:hint="cs"/>
          <w:rtl/>
        </w:rPr>
        <w:t>الغلو</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التدين</w:t>
      </w:r>
      <w:r w:rsidRPr="00404345">
        <w:rPr>
          <w:rFonts w:cs="Arial"/>
          <w:rtl/>
        </w:rPr>
        <w:t xml:space="preserve"> . </w:t>
      </w:r>
      <w:r w:rsidRPr="00404345">
        <w:rPr>
          <w:rFonts w:cs="Arial" w:hint="cs"/>
          <w:rtl/>
        </w:rPr>
        <w:t>وفيما</w:t>
      </w:r>
      <w:r w:rsidRPr="00404345">
        <w:rPr>
          <w:rFonts w:cs="Arial"/>
          <w:rtl/>
        </w:rPr>
        <w:t xml:space="preserve"> </w:t>
      </w:r>
      <w:r w:rsidRPr="00404345">
        <w:rPr>
          <w:rFonts w:cs="Arial" w:hint="cs"/>
          <w:rtl/>
        </w:rPr>
        <w:t>يتعلق</w:t>
      </w:r>
      <w:r w:rsidRPr="00404345">
        <w:rPr>
          <w:rFonts w:cs="Arial"/>
          <w:rtl/>
        </w:rPr>
        <w:t xml:space="preserve"> </w:t>
      </w:r>
      <w:r w:rsidRPr="00404345">
        <w:rPr>
          <w:rFonts w:cs="Arial" w:hint="cs"/>
          <w:rtl/>
        </w:rPr>
        <w:t>بأثر</w:t>
      </w:r>
      <w:r w:rsidRPr="00404345">
        <w:rPr>
          <w:rFonts w:cs="Arial"/>
          <w:rtl/>
        </w:rPr>
        <w:t xml:space="preserve"> </w:t>
      </w:r>
      <w:r w:rsidRPr="00404345">
        <w:rPr>
          <w:rFonts w:cs="Arial" w:hint="cs"/>
          <w:rtl/>
        </w:rPr>
        <w:t>التركيبة</w:t>
      </w:r>
      <w:r w:rsidRPr="00404345">
        <w:rPr>
          <w:rFonts w:cs="Arial"/>
          <w:rtl/>
        </w:rPr>
        <w:t xml:space="preserve"> </w:t>
      </w:r>
      <w:r w:rsidRPr="00404345">
        <w:rPr>
          <w:rFonts w:cs="Arial" w:hint="cs"/>
          <w:rtl/>
        </w:rPr>
        <w:t>المهنية</w:t>
      </w:r>
      <w:r w:rsidRPr="00404345">
        <w:rPr>
          <w:rFonts w:cs="Arial"/>
          <w:rtl/>
        </w:rPr>
        <w:t xml:space="preserve"> </w:t>
      </w:r>
      <w:r w:rsidRPr="00404345">
        <w:rPr>
          <w:rFonts w:cs="Arial" w:hint="cs"/>
          <w:rtl/>
        </w:rPr>
        <w:t>توصلت</w:t>
      </w:r>
      <w:r w:rsidRPr="00404345">
        <w:rPr>
          <w:rFonts w:cs="Arial"/>
          <w:rtl/>
        </w:rPr>
        <w:t xml:space="preserve"> </w:t>
      </w:r>
      <w:r w:rsidRPr="00404345">
        <w:rPr>
          <w:rFonts w:cs="Arial" w:hint="cs"/>
          <w:rtl/>
        </w:rPr>
        <w:t>الدراسة</w:t>
      </w:r>
      <w:r w:rsidRPr="00404345">
        <w:rPr>
          <w:rFonts w:cs="Arial"/>
          <w:rtl/>
        </w:rPr>
        <w:t xml:space="preserve"> </w:t>
      </w:r>
      <w:r w:rsidRPr="00404345">
        <w:rPr>
          <w:rFonts w:cs="Arial" w:hint="cs"/>
          <w:rtl/>
        </w:rPr>
        <w:t>إلى</w:t>
      </w:r>
      <w:r w:rsidRPr="00404345">
        <w:rPr>
          <w:rFonts w:cs="Arial"/>
          <w:rtl/>
        </w:rPr>
        <w:t xml:space="preserve"> </w:t>
      </w:r>
      <w:r w:rsidRPr="00404345">
        <w:rPr>
          <w:rFonts w:cs="Arial" w:hint="cs"/>
          <w:rtl/>
        </w:rPr>
        <w:t>أن</w:t>
      </w:r>
      <w:r w:rsidRPr="00404345">
        <w:rPr>
          <w:rFonts w:cs="Arial"/>
          <w:rtl/>
        </w:rPr>
        <w:t xml:space="preserve"> </w:t>
      </w:r>
      <w:r w:rsidRPr="00404345">
        <w:rPr>
          <w:rFonts w:cs="Arial" w:hint="cs"/>
          <w:rtl/>
        </w:rPr>
        <w:t>الأعلى</w:t>
      </w:r>
      <w:r w:rsidRPr="00404345">
        <w:rPr>
          <w:rFonts w:cs="Arial"/>
          <w:rtl/>
        </w:rPr>
        <w:t xml:space="preserve"> </w:t>
      </w:r>
      <w:r w:rsidRPr="00404345">
        <w:rPr>
          <w:rFonts w:cs="Arial" w:hint="cs"/>
          <w:rtl/>
        </w:rPr>
        <w:t>مهنة</w:t>
      </w:r>
      <w:r w:rsidRPr="00404345">
        <w:rPr>
          <w:rFonts w:cs="Arial"/>
          <w:rtl/>
        </w:rPr>
        <w:t xml:space="preserve"> </w:t>
      </w:r>
      <w:r w:rsidRPr="00404345">
        <w:rPr>
          <w:rFonts w:cs="Arial" w:hint="cs"/>
          <w:rtl/>
        </w:rPr>
        <w:t>كانوا</w:t>
      </w:r>
      <w:r w:rsidRPr="00404345">
        <w:rPr>
          <w:rFonts w:cs="Arial"/>
          <w:rtl/>
        </w:rPr>
        <w:t xml:space="preserve"> </w:t>
      </w:r>
      <w:r w:rsidRPr="00404345">
        <w:rPr>
          <w:rFonts w:cs="Arial" w:hint="cs"/>
          <w:rtl/>
        </w:rPr>
        <w:t>الأكثر</w:t>
      </w:r>
      <w:r w:rsidRPr="00404345">
        <w:rPr>
          <w:rFonts w:cs="Arial"/>
          <w:rtl/>
        </w:rPr>
        <w:t xml:space="preserve"> </w:t>
      </w:r>
      <w:r w:rsidRPr="00404345">
        <w:rPr>
          <w:rFonts w:cs="Arial" w:hint="cs"/>
          <w:rtl/>
        </w:rPr>
        <w:t>حماسا</w:t>
      </w:r>
      <w:r w:rsidRPr="00404345">
        <w:rPr>
          <w:rFonts w:cs="Arial"/>
          <w:rtl/>
        </w:rPr>
        <w:t xml:space="preserve"> </w:t>
      </w:r>
      <w:r w:rsidRPr="00404345">
        <w:rPr>
          <w:rFonts w:cs="Arial" w:hint="cs"/>
          <w:rtl/>
        </w:rPr>
        <w:t>لإعطاء</w:t>
      </w:r>
      <w:r w:rsidRPr="00404345">
        <w:rPr>
          <w:rFonts w:cs="Arial"/>
          <w:rtl/>
        </w:rPr>
        <w:t xml:space="preserve"> </w:t>
      </w:r>
      <w:r w:rsidRPr="00404345">
        <w:rPr>
          <w:rFonts w:cs="Arial" w:hint="cs"/>
          <w:rtl/>
        </w:rPr>
        <w:t>الفتاة</w:t>
      </w:r>
      <w:r w:rsidRPr="00404345">
        <w:rPr>
          <w:rFonts w:cs="Arial"/>
          <w:rtl/>
        </w:rPr>
        <w:t xml:space="preserve"> </w:t>
      </w:r>
      <w:r w:rsidRPr="00404345">
        <w:rPr>
          <w:rFonts w:cs="Arial" w:hint="cs"/>
          <w:rtl/>
        </w:rPr>
        <w:t>الحق</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الاختيار</w:t>
      </w:r>
      <w:r w:rsidRPr="00404345">
        <w:rPr>
          <w:rFonts w:cs="Arial"/>
          <w:rtl/>
        </w:rPr>
        <w:t xml:space="preserve"> </w:t>
      </w:r>
      <w:r w:rsidRPr="00404345">
        <w:rPr>
          <w:rFonts w:cs="Arial" w:hint="cs"/>
          <w:rtl/>
        </w:rPr>
        <w:t>في</w:t>
      </w:r>
      <w:r w:rsidRPr="00404345">
        <w:rPr>
          <w:rFonts w:cs="Arial"/>
          <w:rtl/>
        </w:rPr>
        <w:t xml:space="preserve"> </w:t>
      </w:r>
      <w:r w:rsidRPr="00404345">
        <w:rPr>
          <w:rFonts w:cs="Arial" w:hint="cs"/>
          <w:rtl/>
        </w:rPr>
        <w:t>الزواج</w:t>
      </w:r>
      <w:r w:rsidRPr="00404345">
        <w:rPr>
          <w:rFonts w:cs="Arial"/>
          <w:rtl/>
        </w:rPr>
        <w:t>.</w:t>
      </w:r>
    </w:p>
    <w:p w:rsidR="00404345" w:rsidRPr="003C0AA1" w:rsidRDefault="00404345" w:rsidP="00404345">
      <w:pPr>
        <w:rPr>
          <w:rFonts w:cs="Arial"/>
          <w:rtl/>
        </w:rPr>
      </w:pPr>
    </w:p>
    <w:p w:rsidR="00CB2752" w:rsidRDefault="003B600E" w:rsidP="00CB2752">
      <w:pPr>
        <w:bidi w:val="0"/>
        <w:rPr>
          <w:b/>
          <w:bCs/>
        </w:rPr>
      </w:pPr>
      <w:r w:rsidRPr="006326B9">
        <w:rPr>
          <w:b/>
          <w:bCs/>
        </w:rPr>
        <w:t xml:space="preserve">Abstract: </w:t>
      </w:r>
    </w:p>
    <w:p w:rsidR="00404345" w:rsidRDefault="00404345" w:rsidP="00404345">
      <w:pPr>
        <w:bidi w:val="0"/>
      </w:pPr>
      <w:r>
        <w:t>The aim of this study was to assess the change that surrounds the status of women in urban society, the Saudi society as an indicator of what will happen to change the status of women in society in general, use the Find method of the social survey to study the impact of some social factors and self-social and other environmental factors on the type of personal respondents were male and then on their attitudes towards the status of women in society. The study analyzed the status of women in the light of the variables derived from the reality of urban life for the respondents and of the impact of the size of place of residence urban, and educational level of respondents, and makeup professional, and the level of exposure to new media, and the level of effectiveness, and level of urbanization, mental, and the identity of belonging, and the pattern of religiosity in terms of moderation and exaggeration, and the optimal size of the family.</w:t>
      </w:r>
    </w:p>
    <w:p w:rsidR="00404345" w:rsidRDefault="00404345" w:rsidP="00404345">
      <w:pPr>
        <w:bidi w:val="0"/>
      </w:pPr>
      <w:r>
        <w:t xml:space="preserve"> Regarding the status of women study found that most respondents acknowledged the right of the girl not to force them to marry who are not accepted by, and the participation of the wife in family decision-making crucial if not give it the right to veto decisions taken if the husband himself. With regard to the education and employment of women refused to half equal to males in higher education opportunities, while the object, most of them out to work; and their attitudes towards the status of women is positively correlated with the level of mental </w:t>
      </w:r>
      <w:proofErr w:type="spellStart"/>
      <w:r>
        <w:t>Altmdnah</w:t>
      </w:r>
      <w:proofErr w:type="spellEnd"/>
      <w:r>
        <w:t xml:space="preserve"> and educational level, city size and the degree of patriotism and negatively to age and reproductive behavior and the degree of excess in religiosity. With regard to the impact of occupational structure study found that the top profession they were most motivated to give her the right choice in marriage.</w:t>
      </w:r>
    </w:p>
    <w:p w:rsidR="00E21840" w:rsidRPr="00E21840" w:rsidRDefault="00E21840" w:rsidP="00404345">
      <w:pPr>
        <w:bidi w:val="0"/>
      </w:pPr>
      <w:bookmarkStart w:id="0" w:name="_GoBack"/>
      <w:bookmarkEnd w:id="0"/>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62C4"/>
    <w:rsid w:val="00052DB1"/>
    <w:rsid w:val="0005397A"/>
    <w:rsid w:val="00060420"/>
    <w:rsid w:val="000672FF"/>
    <w:rsid w:val="0007099D"/>
    <w:rsid w:val="000730E3"/>
    <w:rsid w:val="0008115F"/>
    <w:rsid w:val="000957C0"/>
    <w:rsid w:val="000964CE"/>
    <w:rsid w:val="000A216E"/>
    <w:rsid w:val="000B47BD"/>
    <w:rsid w:val="000B597E"/>
    <w:rsid w:val="000E541B"/>
    <w:rsid w:val="000F3A66"/>
    <w:rsid w:val="000F3C97"/>
    <w:rsid w:val="000F7985"/>
    <w:rsid w:val="001006D6"/>
    <w:rsid w:val="00107667"/>
    <w:rsid w:val="00116422"/>
    <w:rsid w:val="001222E4"/>
    <w:rsid w:val="00124A13"/>
    <w:rsid w:val="00134EBC"/>
    <w:rsid w:val="00137077"/>
    <w:rsid w:val="0014072C"/>
    <w:rsid w:val="00143BD8"/>
    <w:rsid w:val="001454DE"/>
    <w:rsid w:val="001471B8"/>
    <w:rsid w:val="001506AC"/>
    <w:rsid w:val="00160BA5"/>
    <w:rsid w:val="00175509"/>
    <w:rsid w:val="00177F23"/>
    <w:rsid w:val="001845D8"/>
    <w:rsid w:val="00193090"/>
    <w:rsid w:val="00195025"/>
    <w:rsid w:val="001952CE"/>
    <w:rsid w:val="001A2EAE"/>
    <w:rsid w:val="001A5766"/>
    <w:rsid w:val="001B220A"/>
    <w:rsid w:val="001B2EEA"/>
    <w:rsid w:val="001C00D4"/>
    <w:rsid w:val="001C0F0F"/>
    <w:rsid w:val="001E42B7"/>
    <w:rsid w:val="001E541A"/>
    <w:rsid w:val="001F45CC"/>
    <w:rsid w:val="00205210"/>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41D2"/>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36F15"/>
    <w:rsid w:val="00342845"/>
    <w:rsid w:val="00353462"/>
    <w:rsid w:val="003570C5"/>
    <w:rsid w:val="00371F99"/>
    <w:rsid w:val="0037484A"/>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E5916"/>
    <w:rsid w:val="003F125E"/>
    <w:rsid w:val="003F1553"/>
    <w:rsid w:val="003F7823"/>
    <w:rsid w:val="00404345"/>
    <w:rsid w:val="00404E51"/>
    <w:rsid w:val="00410D71"/>
    <w:rsid w:val="00411256"/>
    <w:rsid w:val="00413353"/>
    <w:rsid w:val="00430334"/>
    <w:rsid w:val="00437B70"/>
    <w:rsid w:val="00453C47"/>
    <w:rsid w:val="00454564"/>
    <w:rsid w:val="004672E8"/>
    <w:rsid w:val="0047630A"/>
    <w:rsid w:val="00484526"/>
    <w:rsid w:val="004869DF"/>
    <w:rsid w:val="0048742D"/>
    <w:rsid w:val="00487F4D"/>
    <w:rsid w:val="004919B3"/>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42F2E"/>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84FF5"/>
    <w:rsid w:val="008924AA"/>
    <w:rsid w:val="00897877"/>
    <w:rsid w:val="00897F52"/>
    <w:rsid w:val="008A1249"/>
    <w:rsid w:val="008A52B8"/>
    <w:rsid w:val="008A79CA"/>
    <w:rsid w:val="008B4238"/>
    <w:rsid w:val="008B62F6"/>
    <w:rsid w:val="008C40E0"/>
    <w:rsid w:val="008C6A09"/>
    <w:rsid w:val="008D4A57"/>
    <w:rsid w:val="008D50E8"/>
    <w:rsid w:val="008D73E1"/>
    <w:rsid w:val="008D77CA"/>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E5938"/>
    <w:rsid w:val="009F5828"/>
    <w:rsid w:val="00A01808"/>
    <w:rsid w:val="00A10DD9"/>
    <w:rsid w:val="00A17FB9"/>
    <w:rsid w:val="00A21F4D"/>
    <w:rsid w:val="00A224B1"/>
    <w:rsid w:val="00A23659"/>
    <w:rsid w:val="00A24C99"/>
    <w:rsid w:val="00A27858"/>
    <w:rsid w:val="00A41BCA"/>
    <w:rsid w:val="00A4638F"/>
    <w:rsid w:val="00A51B4B"/>
    <w:rsid w:val="00A5453E"/>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B01179"/>
    <w:rsid w:val="00B074AC"/>
    <w:rsid w:val="00B11372"/>
    <w:rsid w:val="00B1563E"/>
    <w:rsid w:val="00B1760D"/>
    <w:rsid w:val="00B177C7"/>
    <w:rsid w:val="00B2221B"/>
    <w:rsid w:val="00B30502"/>
    <w:rsid w:val="00B34973"/>
    <w:rsid w:val="00B42506"/>
    <w:rsid w:val="00B44E2A"/>
    <w:rsid w:val="00B47037"/>
    <w:rsid w:val="00B50CA7"/>
    <w:rsid w:val="00B5617F"/>
    <w:rsid w:val="00B57FE4"/>
    <w:rsid w:val="00B60EAF"/>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69FF"/>
    <w:rsid w:val="00C345E3"/>
    <w:rsid w:val="00C41346"/>
    <w:rsid w:val="00C47211"/>
    <w:rsid w:val="00C62870"/>
    <w:rsid w:val="00C67BB2"/>
    <w:rsid w:val="00C763C5"/>
    <w:rsid w:val="00CB1CA9"/>
    <w:rsid w:val="00CB2752"/>
    <w:rsid w:val="00CB6A51"/>
    <w:rsid w:val="00CB6EDF"/>
    <w:rsid w:val="00CC398A"/>
    <w:rsid w:val="00CC7550"/>
    <w:rsid w:val="00CD035F"/>
    <w:rsid w:val="00CD1B14"/>
    <w:rsid w:val="00CF7CC1"/>
    <w:rsid w:val="00D011E2"/>
    <w:rsid w:val="00D177CF"/>
    <w:rsid w:val="00D26BFA"/>
    <w:rsid w:val="00D3090E"/>
    <w:rsid w:val="00D30C1A"/>
    <w:rsid w:val="00D37C0C"/>
    <w:rsid w:val="00D40B26"/>
    <w:rsid w:val="00D44BB0"/>
    <w:rsid w:val="00D53746"/>
    <w:rsid w:val="00D62A18"/>
    <w:rsid w:val="00D64841"/>
    <w:rsid w:val="00D6641E"/>
    <w:rsid w:val="00D67DE4"/>
    <w:rsid w:val="00D70B30"/>
    <w:rsid w:val="00D85253"/>
    <w:rsid w:val="00D923FB"/>
    <w:rsid w:val="00DA1EAC"/>
    <w:rsid w:val="00DB1C99"/>
    <w:rsid w:val="00DC6625"/>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0F5F"/>
    <w:rsid w:val="00EA242D"/>
    <w:rsid w:val="00EA480B"/>
    <w:rsid w:val="00EA6C3A"/>
    <w:rsid w:val="00EB28C3"/>
    <w:rsid w:val="00EB7F4F"/>
    <w:rsid w:val="00ED4B2F"/>
    <w:rsid w:val="00ED5A64"/>
    <w:rsid w:val="00EE08BC"/>
    <w:rsid w:val="00EE15ED"/>
    <w:rsid w:val="00EE4453"/>
    <w:rsid w:val="00EE7B6D"/>
    <w:rsid w:val="00EF028B"/>
    <w:rsid w:val="00EF191C"/>
    <w:rsid w:val="00EF3360"/>
    <w:rsid w:val="00F1075A"/>
    <w:rsid w:val="00F12367"/>
    <w:rsid w:val="00F12B9F"/>
    <w:rsid w:val="00F20963"/>
    <w:rsid w:val="00F27E5C"/>
    <w:rsid w:val="00F55BDF"/>
    <w:rsid w:val="00F560D9"/>
    <w:rsid w:val="00F5752D"/>
    <w:rsid w:val="00F66F9E"/>
    <w:rsid w:val="00F81111"/>
    <w:rsid w:val="00F868DA"/>
    <w:rsid w:val="00F86D06"/>
    <w:rsid w:val="00F878FE"/>
    <w:rsid w:val="00F9748C"/>
    <w:rsid w:val="00FA61C2"/>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2EC3A-06FF-4BC7-9240-E628FE1E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2011-08-13T23:43:00Z</dcterms:created>
  <dcterms:modified xsi:type="dcterms:W3CDTF">2011-08-13T23:45:00Z</dcterms:modified>
</cp:coreProperties>
</file>