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22F5B" w:rsidRPr="00922F5B" w:rsidRDefault="00922F5B" w:rsidP="00922F5B">
      <w:pPr>
        <w:rPr>
          <w:rFonts w:cs="Arial"/>
          <w:rtl/>
        </w:rPr>
      </w:pPr>
      <w:r w:rsidRPr="00922F5B">
        <w:rPr>
          <w:rFonts w:cs="Arial" w:hint="cs"/>
          <w:rtl/>
        </w:rPr>
        <w:t>لقد</w:t>
      </w:r>
      <w:r w:rsidRPr="00922F5B">
        <w:rPr>
          <w:rFonts w:cs="Arial"/>
          <w:rtl/>
        </w:rPr>
        <w:t xml:space="preserve"> </w:t>
      </w:r>
      <w:r w:rsidRPr="00922F5B">
        <w:rPr>
          <w:rFonts w:cs="Arial" w:hint="cs"/>
          <w:rtl/>
        </w:rPr>
        <w:t>تم</w:t>
      </w:r>
      <w:r w:rsidRPr="00922F5B">
        <w:rPr>
          <w:rFonts w:cs="Arial"/>
          <w:rtl/>
        </w:rPr>
        <w:t xml:space="preserve"> </w:t>
      </w:r>
      <w:r w:rsidRPr="00922F5B">
        <w:rPr>
          <w:rFonts w:cs="Arial" w:hint="cs"/>
          <w:rtl/>
        </w:rPr>
        <w:t>في</w:t>
      </w:r>
      <w:r w:rsidRPr="00922F5B">
        <w:rPr>
          <w:rFonts w:cs="Arial"/>
          <w:rtl/>
        </w:rPr>
        <w:t xml:space="preserve"> </w:t>
      </w:r>
      <w:r w:rsidRPr="00922F5B">
        <w:rPr>
          <w:rFonts w:cs="Arial" w:hint="cs"/>
          <w:rtl/>
        </w:rPr>
        <w:t>البحث</w:t>
      </w:r>
      <w:r w:rsidRPr="00922F5B">
        <w:rPr>
          <w:rFonts w:cs="Arial"/>
          <w:rtl/>
        </w:rPr>
        <w:t xml:space="preserve"> </w:t>
      </w:r>
      <w:r w:rsidRPr="00922F5B">
        <w:rPr>
          <w:rFonts w:cs="Arial" w:hint="cs"/>
          <w:rtl/>
        </w:rPr>
        <w:t>تقييم</w:t>
      </w:r>
      <w:r w:rsidRPr="00922F5B">
        <w:rPr>
          <w:rFonts w:cs="Arial"/>
          <w:rtl/>
        </w:rPr>
        <w:t xml:space="preserve"> </w:t>
      </w:r>
      <w:r w:rsidRPr="00922F5B">
        <w:rPr>
          <w:rFonts w:cs="Arial" w:hint="cs"/>
          <w:rtl/>
        </w:rPr>
        <w:t>النواحي</w:t>
      </w:r>
      <w:r w:rsidRPr="00922F5B">
        <w:rPr>
          <w:rFonts w:cs="Arial"/>
          <w:rtl/>
        </w:rPr>
        <w:t xml:space="preserve"> </w:t>
      </w:r>
      <w:r w:rsidRPr="00922F5B">
        <w:rPr>
          <w:rFonts w:cs="Arial" w:hint="cs"/>
          <w:rtl/>
        </w:rPr>
        <w:t>الفنية</w:t>
      </w:r>
      <w:r w:rsidRPr="00922F5B">
        <w:rPr>
          <w:rFonts w:cs="Arial"/>
          <w:rtl/>
        </w:rPr>
        <w:t xml:space="preserve"> </w:t>
      </w:r>
      <w:proofErr w:type="spellStart"/>
      <w:r w:rsidRPr="00922F5B">
        <w:rPr>
          <w:rFonts w:cs="Arial" w:hint="cs"/>
          <w:rtl/>
        </w:rPr>
        <w:t>لإستخدام</w:t>
      </w:r>
      <w:proofErr w:type="spellEnd"/>
      <w:r w:rsidRPr="00922F5B">
        <w:rPr>
          <w:rFonts w:cs="Arial"/>
          <w:rtl/>
        </w:rPr>
        <w:t xml:space="preserve"> </w:t>
      </w:r>
      <w:r w:rsidRPr="00922F5B">
        <w:rPr>
          <w:rFonts w:cs="Arial" w:hint="cs"/>
          <w:rtl/>
        </w:rPr>
        <w:t>مفاعل</w:t>
      </w:r>
      <w:r w:rsidRPr="00922F5B">
        <w:rPr>
          <w:rFonts w:cs="Arial"/>
          <w:rtl/>
        </w:rPr>
        <w:t xml:space="preserve"> </w:t>
      </w:r>
      <w:r w:rsidRPr="00922F5B">
        <w:rPr>
          <w:rFonts w:cs="Arial" w:hint="cs"/>
          <w:rtl/>
        </w:rPr>
        <w:t>بيولوجي</w:t>
      </w:r>
      <w:r w:rsidRPr="00922F5B">
        <w:rPr>
          <w:rFonts w:cs="Arial"/>
          <w:rtl/>
        </w:rPr>
        <w:t xml:space="preserve"> </w:t>
      </w:r>
      <w:r w:rsidRPr="00922F5B">
        <w:rPr>
          <w:rFonts w:cs="Arial" w:hint="cs"/>
          <w:rtl/>
        </w:rPr>
        <w:t>لإزالة</w:t>
      </w:r>
      <w:r w:rsidRPr="00922F5B">
        <w:rPr>
          <w:rFonts w:cs="Arial"/>
          <w:rtl/>
        </w:rPr>
        <w:t xml:space="preserve"> </w:t>
      </w:r>
      <w:proofErr w:type="spellStart"/>
      <w:r w:rsidRPr="00922F5B">
        <w:rPr>
          <w:rFonts w:cs="Arial" w:hint="cs"/>
          <w:rtl/>
        </w:rPr>
        <w:t>النيترات</w:t>
      </w:r>
      <w:proofErr w:type="spellEnd"/>
      <w:r w:rsidRPr="00922F5B">
        <w:rPr>
          <w:rFonts w:cs="Arial"/>
          <w:rtl/>
        </w:rPr>
        <w:t xml:space="preserve"> </w:t>
      </w:r>
      <w:r w:rsidRPr="00922F5B">
        <w:rPr>
          <w:rFonts w:cs="Arial" w:hint="cs"/>
          <w:rtl/>
        </w:rPr>
        <w:t>من</w:t>
      </w:r>
      <w:r w:rsidRPr="00922F5B">
        <w:rPr>
          <w:rFonts w:cs="Arial"/>
          <w:rtl/>
        </w:rPr>
        <w:t xml:space="preserve"> </w:t>
      </w:r>
      <w:r w:rsidRPr="00922F5B">
        <w:rPr>
          <w:rFonts w:cs="Arial" w:hint="cs"/>
          <w:rtl/>
        </w:rPr>
        <w:t>مياه</w:t>
      </w:r>
      <w:r w:rsidRPr="00922F5B">
        <w:rPr>
          <w:rFonts w:cs="Arial"/>
          <w:rtl/>
        </w:rPr>
        <w:t xml:space="preserve"> </w:t>
      </w:r>
      <w:r w:rsidRPr="00922F5B">
        <w:rPr>
          <w:rFonts w:cs="Arial" w:hint="cs"/>
          <w:rtl/>
        </w:rPr>
        <w:t>الشرب</w:t>
      </w:r>
      <w:r w:rsidRPr="00922F5B">
        <w:rPr>
          <w:rFonts w:cs="Arial"/>
          <w:rtl/>
        </w:rPr>
        <w:t xml:space="preserve"> </w:t>
      </w:r>
      <w:r w:rsidRPr="00922F5B">
        <w:rPr>
          <w:rFonts w:cs="Arial" w:hint="cs"/>
          <w:rtl/>
        </w:rPr>
        <w:t>الملوثة</w:t>
      </w:r>
      <w:r w:rsidRPr="00922F5B">
        <w:rPr>
          <w:rFonts w:cs="Arial"/>
          <w:rtl/>
        </w:rPr>
        <w:t xml:space="preserve"> </w:t>
      </w:r>
      <w:r w:rsidRPr="00922F5B">
        <w:rPr>
          <w:rFonts w:cs="Arial" w:hint="cs"/>
          <w:rtl/>
        </w:rPr>
        <w:t>بـ</w:t>
      </w:r>
      <w:r w:rsidRPr="00922F5B">
        <w:rPr>
          <w:rFonts w:cs="Arial"/>
          <w:rtl/>
        </w:rPr>
        <w:t xml:space="preserve">250 </w:t>
      </w:r>
      <w:proofErr w:type="spellStart"/>
      <w:r w:rsidRPr="00922F5B">
        <w:rPr>
          <w:rFonts w:cs="Arial" w:hint="cs"/>
          <w:rtl/>
        </w:rPr>
        <w:t>ملجرام</w:t>
      </w:r>
      <w:proofErr w:type="spellEnd"/>
      <w:r w:rsidRPr="00922F5B">
        <w:rPr>
          <w:rFonts w:cs="Arial"/>
          <w:rtl/>
        </w:rPr>
        <w:t xml:space="preserve"> </w:t>
      </w:r>
      <w:proofErr w:type="spellStart"/>
      <w:r w:rsidRPr="00922F5B">
        <w:rPr>
          <w:rFonts w:cs="Arial" w:hint="cs"/>
          <w:rtl/>
        </w:rPr>
        <w:t>نيترات</w:t>
      </w:r>
      <w:proofErr w:type="spellEnd"/>
      <w:r w:rsidRPr="00922F5B">
        <w:rPr>
          <w:rFonts w:cs="Arial"/>
          <w:rtl/>
        </w:rPr>
        <w:t xml:space="preserve">/ </w:t>
      </w:r>
      <w:r w:rsidRPr="00922F5B">
        <w:rPr>
          <w:rFonts w:cs="Arial" w:hint="cs"/>
          <w:rtl/>
        </w:rPr>
        <w:t>لتر</w:t>
      </w:r>
      <w:r w:rsidRPr="00922F5B">
        <w:rPr>
          <w:rFonts w:cs="Arial"/>
          <w:rtl/>
        </w:rPr>
        <w:t xml:space="preserve"> . </w:t>
      </w:r>
      <w:r w:rsidRPr="00922F5B">
        <w:rPr>
          <w:rFonts w:cs="Arial" w:hint="cs"/>
          <w:rtl/>
        </w:rPr>
        <w:t>وكذلك</w:t>
      </w:r>
      <w:r w:rsidRPr="00922F5B">
        <w:rPr>
          <w:rFonts w:cs="Arial"/>
          <w:rtl/>
        </w:rPr>
        <w:t xml:space="preserve"> </w:t>
      </w:r>
      <w:r w:rsidRPr="00922F5B">
        <w:rPr>
          <w:rFonts w:cs="Arial" w:hint="cs"/>
          <w:rtl/>
        </w:rPr>
        <w:t>تم</w:t>
      </w:r>
      <w:r w:rsidRPr="00922F5B">
        <w:rPr>
          <w:rFonts w:cs="Arial"/>
          <w:rtl/>
        </w:rPr>
        <w:t xml:space="preserve"> </w:t>
      </w:r>
      <w:r w:rsidRPr="00922F5B">
        <w:rPr>
          <w:rFonts w:cs="Arial" w:hint="cs"/>
          <w:rtl/>
        </w:rPr>
        <w:t>إيجاد</w:t>
      </w:r>
      <w:r w:rsidRPr="00922F5B">
        <w:rPr>
          <w:rFonts w:cs="Arial"/>
          <w:rtl/>
        </w:rPr>
        <w:t xml:space="preserve"> </w:t>
      </w:r>
      <w:r w:rsidRPr="00922F5B">
        <w:rPr>
          <w:rFonts w:cs="Arial" w:hint="cs"/>
          <w:rtl/>
        </w:rPr>
        <w:t>معيار</w:t>
      </w:r>
      <w:r w:rsidRPr="00922F5B">
        <w:rPr>
          <w:rFonts w:cs="Arial"/>
          <w:rtl/>
        </w:rPr>
        <w:t xml:space="preserve"> </w:t>
      </w:r>
      <w:r w:rsidRPr="00922F5B">
        <w:rPr>
          <w:rFonts w:cs="Arial" w:hint="cs"/>
          <w:rtl/>
        </w:rPr>
        <w:t>لتصميم</w:t>
      </w:r>
      <w:r w:rsidRPr="00922F5B">
        <w:rPr>
          <w:rFonts w:cs="Arial"/>
          <w:rtl/>
        </w:rPr>
        <w:t xml:space="preserve"> </w:t>
      </w:r>
      <w:r w:rsidRPr="00922F5B">
        <w:rPr>
          <w:rFonts w:cs="Arial" w:hint="cs"/>
          <w:rtl/>
        </w:rPr>
        <w:t>وتشغيل</w:t>
      </w:r>
      <w:r w:rsidRPr="00922F5B">
        <w:rPr>
          <w:rFonts w:cs="Arial"/>
          <w:rtl/>
        </w:rPr>
        <w:t xml:space="preserve"> </w:t>
      </w:r>
      <w:r w:rsidRPr="00922F5B">
        <w:rPr>
          <w:rFonts w:cs="Arial" w:hint="cs"/>
          <w:rtl/>
        </w:rPr>
        <w:t>هذا</w:t>
      </w:r>
      <w:r w:rsidRPr="00922F5B">
        <w:rPr>
          <w:rFonts w:cs="Arial"/>
          <w:rtl/>
        </w:rPr>
        <w:t xml:space="preserve"> </w:t>
      </w:r>
      <w:r w:rsidRPr="00922F5B">
        <w:rPr>
          <w:rFonts w:cs="Arial" w:hint="cs"/>
          <w:rtl/>
        </w:rPr>
        <w:t>النظام</w:t>
      </w:r>
      <w:r w:rsidRPr="00922F5B">
        <w:rPr>
          <w:rFonts w:cs="Arial"/>
          <w:rtl/>
        </w:rPr>
        <w:t xml:space="preserve"> . </w:t>
      </w:r>
      <w:r w:rsidRPr="00922F5B">
        <w:rPr>
          <w:rFonts w:cs="Arial" w:hint="cs"/>
          <w:rtl/>
        </w:rPr>
        <w:t>تم</w:t>
      </w:r>
      <w:r w:rsidRPr="00922F5B">
        <w:rPr>
          <w:rFonts w:cs="Arial"/>
          <w:rtl/>
        </w:rPr>
        <w:t xml:space="preserve"> </w:t>
      </w:r>
      <w:r w:rsidRPr="00922F5B">
        <w:rPr>
          <w:rFonts w:cs="Arial" w:hint="cs"/>
          <w:rtl/>
        </w:rPr>
        <w:t>أيضاً</w:t>
      </w:r>
      <w:r w:rsidRPr="00922F5B">
        <w:rPr>
          <w:rFonts w:cs="Arial"/>
          <w:rtl/>
        </w:rPr>
        <w:t xml:space="preserve"> </w:t>
      </w:r>
      <w:r w:rsidRPr="00922F5B">
        <w:rPr>
          <w:rFonts w:cs="Arial" w:hint="cs"/>
          <w:rtl/>
        </w:rPr>
        <w:t>دراسة</w:t>
      </w:r>
      <w:r w:rsidRPr="00922F5B">
        <w:rPr>
          <w:rFonts w:cs="Arial"/>
          <w:rtl/>
        </w:rPr>
        <w:t xml:space="preserve"> </w:t>
      </w:r>
      <w:r w:rsidRPr="00922F5B">
        <w:rPr>
          <w:rFonts w:cs="Arial" w:hint="cs"/>
          <w:rtl/>
        </w:rPr>
        <w:t>تأثير</w:t>
      </w:r>
      <w:r w:rsidRPr="00922F5B">
        <w:rPr>
          <w:rFonts w:cs="Arial"/>
          <w:rtl/>
        </w:rPr>
        <w:t xml:space="preserve"> </w:t>
      </w:r>
      <w:r w:rsidRPr="00922F5B">
        <w:rPr>
          <w:rFonts w:cs="Arial" w:hint="cs"/>
          <w:rtl/>
        </w:rPr>
        <w:t>تركيز</w:t>
      </w:r>
      <w:r w:rsidRPr="00922F5B">
        <w:rPr>
          <w:rFonts w:cs="Arial"/>
          <w:rtl/>
        </w:rPr>
        <w:t xml:space="preserve"> </w:t>
      </w:r>
      <w:r w:rsidRPr="00922F5B">
        <w:rPr>
          <w:rFonts w:cs="Arial" w:hint="cs"/>
          <w:rtl/>
        </w:rPr>
        <w:t>الأكسجين</w:t>
      </w:r>
      <w:r w:rsidRPr="00922F5B">
        <w:rPr>
          <w:rFonts w:cs="Arial"/>
          <w:rtl/>
        </w:rPr>
        <w:t xml:space="preserve"> </w:t>
      </w:r>
      <w:r w:rsidRPr="00922F5B">
        <w:rPr>
          <w:rFonts w:cs="Arial" w:hint="cs"/>
          <w:rtl/>
        </w:rPr>
        <w:t>،</w:t>
      </w:r>
      <w:r w:rsidRPr="00922F5B">
        <w:rPr>
          <w:rFonts w:cs="Arial"/>
          <w:rtl/>
        </w:rPr>
        <w:t xml:space="preserve"> </w:t>
      </w:r>
      <w:r w:rsidRPr="00922F5B">
        <w:rPr>
          <w:rFonts w:cs="Arial" w:hint="cs"/>
          <w:rtl/>
        </w:rPr>
        <w:t>تركيز</w:t>
      </w:r>
      <w:r w:rsidRPr="00922F5B">
        <w:rPr>
          <w:rFonts w:cs="Arial"/>
          <w:rtl/>
        </w:rPr>
        <w:t xml:space="preserve"> </w:t>
      </w:r>
      <w:r w:rsidRPr="00922F5B">
        <w:rPr>
          <w:rFonts w:cs="Arial" w:hint="cs"/>
          <w:rtl/>
        </w:rPr>
        <w:t>المغذيات</w:t>
      </w:r>
      <w:r w:rsidRPr="00922F5B">
        <w:rPr>
          <w:rFonts w:cs="Arial"/>
          <w:rtl/>
        </w:rPr>
        <w:t xml:space="preserve"> . </w:t>
      </w:r>
      <w:r w:rsidRPr="00922F5B">
        <w:rPr>
          <w:rFonts w:cs="Arial" w:hint="cs"/>
          <w:rtl/>
        </w:rPr>
        <w:t>ومصدر</w:t>
      </w:r>
      <w:r w:rsidRPr="00922F5B">
        <w:rPr>
          <w:rFonts w:cs="Arial"/>
          <w:rtl/>
        </w:rPr>
        <w:t xml:space="preserve"> </w:t>
      </w:r>
      <w:r w:rsidRPr="00922F5B">
        <w:rPr>
          <w:rFonts w:cs="Arial" w:hint="cs"/>
          <w:rtl/>
        </w:rPr>
        <w:t>الكربون</w:t>
      </w:r>
      <w:r w:rsidRPr="00922F5B">
        <w:rPr>
          <w:rFonts w:cs="Arial"/>
          <w:rtl/>
        </w:rPr>
        <w:t xml:space="preserve"> </w:t>
      </w:r>
      <w:r w:rsidRPr="00922F5B">
        <w:rPr>
          <w:rFonts w:cs="Arial" w:hint="cs"/>
          <w:rtl/>
        </w:rPr>
        <w:t>على</w:t>
      </w:r>
      <w:r w:rsidRPr="00922F5B">
        <w:rPr>
          <w:rFonts w:cs="Arial"/>
          <w:rtl/>
        </w:rPr>
        <w:t xml:space="preserve"> </w:t>
      </w:r>
      <w:r w:rsidRPr="00922F5B">
        <w:rPr>
          <w:rFonts w:cs="Arial" w:hint="cs"/>
          <w:rtl/>
        </w:rPr>
        <w:t>أداء</w:t>
      </w:r>
      <w:r w:rsidRPr="00922F5B">
        <w:rPr>
          <w:rFonts w:cs="Arial"/>
          <w:rtl/>
        </w:rPr>
        <w:t xml:space="preserve"> </w:t>
      </w:r>
      <w:r w:rsidRPr="00922F5B">
        <w:rPr>
          <w:rFonts w:cs="Arial" w:hint="cs"/>
          <w:rtl/>
        </w:rPr>
        <w:t>المعالجة</w:t>
      </w:r>
      <w:r w:rsidRPr="00922F5B">
        <w:rPr>
          <w:rFonts w:cs="Arial"/>
          <w:rtl/>
        </w:rPr>
        <w:t xml:space="preserve"> . </w:t>
      </w:r>
      <w:r w:rsidRPr="00922F5B">
        <w:rPr>
          <w:rFonts w:cs="Arial" w:hint="cs"/>
          <w:rtl/>
        </w:rPr>
        <w:t>ولتحقيق</w:t>
      </w:r>
      <w:r w:rsidRPr="00922F5B">
        <w:rPr>
          <w:rFonts w:cs="Arial"/>
          <w:rtl/>
        </w:rPr>
        <w:t xml:space="preserve"> </w:t>
      </w:r>
      <w:r w:rsidRPr="00922F5B">
        <w:rPr>
          <w:rFonts w:cs="Arial" w:hint="cs"/>
          <w:rtl/>
        </w:rPr>
        <w:t>أهداف</w:t>
      </w:r>
      <w:r w:rsidRPr="00922F5B">
        <w:rPr>
          <w:rFonts w:cs="Arial"/>
          <w:rtl/>
        </w:rPr>
        <w:t xml:space="preserve"> </w:t>
      </w:r>
      <w:r w:rsidRPr="00922F5B">
        <w:rPr>
          <w:rFonts w:cs="Arial" w:hint="cs"/>
          <w:rtl/>
        </w:rPr>
        <w:t>البحث</w:t>
      </w:r>
      <w:r w:rsidRPr="00922F5B">
        <w:rPr>
          <w:rFonts w:cs="Arial"/>
          <w:rtl/>
        </w:rPr>
        <w:t xml:space="preserve"> </w:t>
      </w:r>
      <w:r w:rsidRPr="00922F5B">
        <w:rPr>
          <w:rFonts w:cs="Arial" w:hint="cs"/>
          <w:rtl/>
        </w:rPr>
        <w:t>تم</w:t>
      </w:r>
      <w:r w:rsidRPr="00922F5B">
        <w:rPr>
          <w:rFonts w:cs="Arial"/>
          <w:rtl/>
        </w:rPr>
        <w:t xml:space="preserve"> </w:t>
      </w:r>
      <w:r w:rsidRPr="00922F5B">
        <w:rPr>
          <w:rFonts w:cs="Arial" w:hint="cs"/>
          <w:rtl/>
        </w:rPr>
        <w:t>بناء</w:t>
      </w:r>
      <w:r w:rsidRPr="00922F5B">
        <w:rPr>
          <w:rFonts w:cs="Arial"/>
          <w:rtl/>
        </w:rPr>
        <w:t xml:space="preserve"> </w:t>
      </w:r>
      <w:r w:rsidRPr="00922F5B">
        <w:rPr>
          <w:rFonts w:cs="Arial" w:hint="cs"/>
          <w:rtl/>
        </w:rPr>
        <w:t>وتشغيل</w:t>
      </w:r>
      <w:r w:rsidRPr="00922F5B">
        <w:rPr>
          <w:rFonts w:cs="Arial"/>
          <w:rtl/>
        </w:rPr>
        <w:t xml:space="preserve"> </w:t>
      </w:r>
      <w:r w:rsidRPr="00922F5B">
        <w:rPr>
          <w:rFonts w:cs="Arial" w:hint="cs"/>
          <w:rtl/>
        </w:rPr>
        <w:t>مفاعل</w:t>
      </w:r>
      <w:r w:rsidRPr="00922F5B">
        <w:rPr>
          <w:rFonts w:cs="Arial"/>
          <w:rtl/>
        </w:rPr>
        <w:t xml:space="preserve"> </w:t>
      </w:r>
      <w:r w:rsidRPr="00922F5B">
        <w:rPr>
          <w:rFonts w:cs="Arial" w:hint="cs"/>
          <w:rtl/>
        </w:rPr>
        <w:t>تجريبي</w:t>
      </w:r>
      <w:r w:rsidRPr="00922F5B">
        <w:rPr>
          <w:rFonts w:cs="Arial"/>
          <w:rtl/>
        </w:rPr>
        <w:t xml:space="preserve"> </w:t>
      </w:r>
      <w:r w:rsidRPr="00922F5B">
        <w:rPr>
          <w:rFonts w:cs="Arial" w:hint="cs"/>
          <w:rtl/>
        </w:rPr>
        <w:t>في</w:t>
      </w:r>
      <w:r w:rsidRPr="00922F5B">
        <w:rPr>
          <w:rFonts w:cs="Arial"/>
          <w:rtl/>
        </w:rPr>
        <w:t xml:space="preserve"> </w:t>
      </w:r>
      <w:r w:rsidRPr="00922F5B">
        <w:rPr>
          <w:rFonts w:cs="Arial" w:hint="cs"/>
          <w:rtl/>
        </w:rPr>
        <w:t>معامل</w:t>
      </w:r>
      <w:r w:rsidRPr="00922F5B">
        <w:rPr>
          <w:rFonts w:cs="Arial"/>
          <w:rtl/>
        </w:rPr>
        <w:t xml:space="preserve"> </w:t>
      </w:r>
      <w:r w:rsidRPr="00922F5B">
        <w:rPr>
          <w:rFonts w:cs="Arial" w:hint="cs"/>
          <w:rtl/>
        </w:rPr>
        <w:t>الهندسة</w:t>
      </w:r>
      <w:r w:rsidRPr="00922F5B">
        <w:rPr>
          <w:rFonts w:cs="Arial"/>
          <w:rtl/>
        </w:rPr>
        <w:t xml:space="preserve"> </w:t>
      </w:r>
      <w:r w:rsidRPr="00922F5B">
        <w:rPr>
          <w:rFonts w:cs="Arial" w:hint="cs"/>
          <w:rtl/>
        </w:rPr>
        <w:t>البيئية</w:t>
      </w:r>
      <w:r w:rsidRPr="00922F5B">
        <w:rPr>
          <w:rFonts w:cs="Arial"/>
          <w:rtl/>
        </w:rPr>
        <w:t xml:space="preserve"> </w:t>
      </w:r>
      <w:r w:rsidRPr="00922F5B">
        <w:rPr>
          <w:rFonts w:cs="Arial" w:hint="cs"/>
          <w:rtl/>
        </w:rPr>
        <w:t>لمدة</w:t>
      </w:r>
      <w:r w:rsidRPr="00922F5B">
        <w:rPr>
          <w:rFonts w:cs="Arial"/>
          <w:rtl/>
        </w:rPr>
        <w:t xml:space="preserve"> </w:t>
      </w:r>
      <w:r w:rsidRPr="00922F5B">
        <w:rPr>
          <w:rFonts w:cs="Arial" w:hint="cs"/>
          <w:rtl/>
        </w:rPr>
        <w:t>تزيد</w:t>
      </w:r>
      <w:r w:rsidRPr="00922F5B">
        <w:rPr>
          <w:rFonts w:cs="Arial"/>
          <w:rtl/>
        </w:rPr>
        <w:t xml:space="preserve"> </w:t>
      </w:r>
      <w:r w:rsidRPr="00922F5B">
        <w:rPr>
          <w:rFonts w:cs="Arial" w:hint="cs"/>
          <w:rtl/>
        </w:rPr>
        <w:t>على</w:t>
      </w:r>
      <w:r w:rsidRPr="00922F5B">
        <w:rPr>
          <w:rFonts w:cs="Arial"/>
          <w:rtl/>
        </w:rPr>
        <w:t xml:space="preserve"> 8 </w:t>
      </w:r>
      <w:r w:rsidRPr="00922F5B">
        <w:rPr>
          <w:rFonts w:cs="Arial" w:hint="cs"/>
          <w:rtl/>
        </w:rPr>
        <w:t>أشهر</w:t>
      </w:r>
      <w:r w:rsidRPr="00922F5B">
        <w:rPr>
          <w:rFonts w:cs="Arial"/>
          <w:rtl/>
        </w:rPr>
        <w:t xml:space="preserve"> .</w:t>
      </w:r>
    </w:p>
    <w:p w:rsidR="00922F5B" w:rsidRPr="00922F5B" w:rsidRDefault="00922F5B" w:rsidP="00922F5B">
      <w:pPr>
        <w:rPr>
          <w:rFonts w:cs="Arial"/>
          <w:rtl/>
        </w:rPr>
      </w:pPr>
      <w:r w:rsidRPr="00922F5B">
        <w:rPr>
          <w:rFonts w:cs="Arial" w:hint="cs"/>
          <w:rtl/>
        </w:rPr>
        <w:t>ولقد</w:t>
      </w:r>
      <w:r w:rsidRPr="00922F5B">
        <w:rPr>
          <w:rFonts w:cs="Arial"/>
          <w:rtl/>
        </w:rPr>
        <w:t xml:space="preserve"> </w:t>
      </w:r>
      <w:r w:rsidRPr="00922F5B">
        <w:rPr>
          <w:rFonts w:cs="Arial" w:hint="cs"/>
          <w:rtl/>
        </w:rPr>
        <w:t>دلت</w:t>
      </w:r>
      <w:r w:rsidRPr="00922F5B">
        <w:rPr>
          <w:rFonts w:cs="Arial"/>
          <w:rtl/>
        </w:rPr>
        <w:t xml:space="preserve"> </w:t>
      </w:r>
      <w:r w:rsidRPr="00922F5B">
        <w:rPr>
          <w:rFonts w:cs="Arial" w:hint="cs"/>
          <w:rtl/>
        </w:rPr>
        <w:t>نتائج</w:t>
      </w:r>
      <w:r w:rsidRPr="00922F5B">
        <w:rPr>
          <w:rFonts w:cs="Arial"/>
          <w:rtl/>
        </w:rPr>
        <w:t xml:space="preserve"> </w:t>
      </w:r>
      <w:r w:rsidRPr="00922F5B">
        <w:rPr>
          <w:rFonts w:cs="Arial" w:hint="cs"/>
          <w:rtl/>
        </w:rPr>
        <w:t>هذه</w:t>
      </w:r>
      <w:r w:rsidRPr="00922F5B">
        <w:rPr>
          <w:rFonts w:cs="Arial"/>
          <w:rtl/>
        </w:rPr>
        <w:t xml:space="preserve"> </w:t>
      </w:r>
      <w:r w:rsidRPr="00922F5B">
        <w:rPr>
          <w:rFonts w:cs="Arial" w:hint="cs"/>
          <w:rtl/>
        </w:rPr>
        <w:t>الدراسة</w:t>
      </w:r>
      <w:r w:rsidRPr="00922F5B">
        <w:rPr>
          <w:rFonts w:cs="Arial"/>
          <w:rtl/>
        </w:rPr>
        <w:t xml:space="preserve"> </w:t>
      </w:r>
      <w:r w:rsidRPr="00922F5B">
        <w:rPr>
          <w:rFonts w:cs="Arial" w:hint="cs"/>
          <w:rtl/>
        </w:rPr>
        <w:t>على</w:t>
      </w:r>
      <w:r w:rsidRPr="00922F5B">
        <w:rPr>
          <w:rFonts w:cs="Arial"/>
          <w:rtl/>
        </w:rPr>
        <w:t xml:space="preserve"> </w:t>
      </w:r>
      <w:r w:rsidRPr="00922F5B">
        <w:rPr>
          <w:rFonts w:cs="Arial" w:hint="cs"/>
          <w:rtl/>
        </w:rPr>
        <w:t>أن</w:t>
      </w:r>
      <w:r w:rsidRPr="00922F5B">
        <w:rPr>
          <w:rFonts w:cs="Arial"/>
          <w:rtl/>
        </w:rPr>
        <w:t xml:space="preserve"> </w:t>
      </w:r>
      <w:r w:rsidRPr="00922F5B">
        <w:rPr>
          <w:rFonts w:cs="Arial" w:hint="cs"/>
          <w:rtl/>
        </w:rPr>
        <w:t>هذه</w:t>
      </w:r>
      <w:r w:rsidRPr="00922F5B">
        <w:rPr>
          <w:rFonts w:cs="Arial"/>
          <w:rtl/>
        </w:rPr>
        <w:t xml:space="preserve"> </w:t>
      </w:r>
      <w:r w:rsidRPr="00922F5B">
        <w:rPr>
          <w:rFonts w:cs="Arial" w:hint="cs"/>
          <w:rtl/>
        </w:rPr>
        <w:t>الطريقة</w:t>
      </w:r>
      <w:r w:rsidRPr="00922F5B">
        <w:rPr>
          <w:rFonts w:cs="Arial"/>
          <w:rtl/>
        </w:rPr>
        <w:t xml:space="preserve"> </w:t>
      </w:r>
      <w:r w:rsidRPr="00922F5B">
        <w:rPr>
          <w:rFonts w:cs="Arial" w:hint="cs"/>
          <w:rtl/>
        </w:rPr>
        <w:t>فعالية</w:t>
      </w:r>
      <w:r w:rsidRPr="00922F5B">
        <w:rPr>
          <w:rFonts w:cs="Arial"/>
          <w:rtl/>
        </w:rPr>
        <w:t xml:space="preserve"> </w:t>
      </w:r>
      <w:r w:rsidRPr="00922F5B">
        <w:rPr>
          <w:rFonts w:cs="Arial" w:hint="cs"/>
          <w:rtl/>
        </w:rPr>
        <w:t>في</w:t>
      </w:r>
      <w:r w:rsidRPr="00922F5B">
        <w:rPr>
          <w:rFonts w:cs="Arial"/>
          <w:rtl/>
        </w:rPr>
        <w:t xml:space="preserve"> </w:t>
      </w:r>
      <w:r w:rsidRPr="00922F5B">
        <w:rPr>
          <w:rFonts w:cs="Arial" w:hint="cs"/>
          <w:rtl/>
        </w:rPr>
        <w:t>معالجة</w:t>
      </w:r>
      <w:r w:rsidRPr="00922F5B">
        <w:rPr>
          <w:rFonts w:cs="Arial"/>
          <w:rtl/>
        </w:rPr>
        <w:t xml:space="preserve"> </w:t>
      </w:r>
      <w:r w:rsidRPr="00922F5B">
        <w:rPr>
          <w:rFonts w:cs="Arial" w:hint="cs"/>
          <w:rtl/>
        </w:rPr>
        <w:t>المياه</w:t>
      </w:r>
      <w:r w:rsidRPr="00922F5B">
        <w:rPr>
          <w:rFonts w:cs="Arial"/>
          <w:rtl/>
        </w:rPr>
        <w:t xml:space="preserve"> </w:t>
      </w:r>
      <w:r w:rsidRPr="00922F5B">
        <w:rPr>
          <w:rFonts w:cs="Arial" w:hint="cs"/>
          <w:rtl/>
        </w:rPr>
        <w:t>عالية</w:t>
      </w:r>
      <w:r w:rsidRPr="00922F5B">
        <w:rPr>
          <w:rFonts w:cs="Arial"/>
          <w:rtl/>
        </w:rPr>
        <w:t xml:space="preserve"> </w:t>
      </w:r>
      <w:proofErr w:type="spellStart"/>
      <w:r w:rsidRPr="00922F5B">
        <w:rPr>
          <w:rFonts w:cs="Arial" w:hint="cs"/>
          <w:rtl/>
        </w:rPr>
        <w:t>النيترات</w:t>
      </w:r>
      <w:proofErr w:type="spellEnd"/>
      <w:r w:rsidRPr="00922F5B">
        <w:rPr>
          <w:rFonts w:cs="Arial"/>
          <w:rtl/>
        </w:rPr>
        <w:t xml:space="preserve"> </w:t>
      </w:r>
      <w:r w:rsidRPr="00922F5B">
        <w:rPr>
          <w:rFonts w:cs="Arial" w:hint="cs"/>
          <w:rtl/>
        </w:rPr>
        <w:t>إلى</w:t>
      </w:r>
      <w:r w:rsidRPr="00922F5B">
        <w:rPr>
          <w:rFonts w:cs="Arial"/>
          <w:rtl/>
        </w:rPr>
        <w:t xml:space="preserve"> </w:t>
      </w:r>
      <w:r w:rsidRPr="00922F5B">
        <w:rPr>
          <w:rFonts w:cs="Arial" w:hint="cs"/>
          <w:rtl/>
        </w:rPr>
        <w:t>المستوى</w:t>
      </w:r>
      <w:r w:rsidRPr="00922F5B">
        <w:rPr>
          <w:rFonts w:cs="Arial"/>
          <w:rtl/>
        </w:rPr>
        <w:t xml:space="preserve"> </w:t>
      </w:r>
      <w:r w:rsidRPr="00922F5B">
        <w:rPr>
          <w:rFonts w:cs="Arial" w:hint="cs"/>
          <w:rtl/>
        </w:rPr>
        <w:t>المسموح</w:t>
      </w:r>
      <w:r w:rsidRPr="00922F5B">
        <w:rPr>
          <w:rFonts w:cs="Arial"/>
          <w:rtl/>
        </w:rPr>
        <w:t xml:space="preserve"> </w:t>
      </w:r>
      <w:r w:rsidRPr="00922F5B">
        <w:rPr>
          <w:rFonts w:cs="Arial" w:hint="cs"/>
          <w:rtl/>
        </w:rPr>
        <w:t>به</w:t>
      </w:r>
      <w:r w:rsidRPr="00922F5B">
        <w:rPr>
          <w:rFonts w:cs="Arial"/>
          <w:rtl/>
        </w:rPr>
        <w:t xml:space="preserve"> . </w:t>
      </w:r>
      <w:r w:rsidRPr="00922F5B">
        <w:rPr>
          <w:rFonts w:cs="Arial" w:hint="cs"/>
          <w:rtl/>
        </w:rPr>
        <w:t>فلقد</w:t>
      </w:r>
      <w:r w:rsidRPr="00922F5B">
        <w:rPr>
          <w:rFonts w:cs="Arial"/>
          <w:rtl/>
        </w:rPr>
        <w:t xml:space="preserve"> </w:t>
      </w:r>
      <w:r w:rsidRPr="00922F5B">
        <w:rPr>
          <w:rFonts w:cs="Arial" w:hint="cs"/>
          <w:rtl/>
        </w:rPr>
        <w:t>تم</w:t>
      </w:r>
      <w:r w:rsidRPr="00922F5B">
        <w:rPr>
          <w:rFonts w:cs="Arial"/>
          <w:rtl/>
        </w:rPr>
        <w:t xml:space="preserve"> </w:t>
      </w:r>
      <w:r w:rsidRPr="00922F5B">
        <w:rPr>
          <w:rFonts w:cs="Arial" w:hint="cs"/>
          <w:rtl/>
        </w:rPr>
        <w:t>تحقيق</w:t>
      </w:r>
      <w:r w:rsidRPr="00922F5B">
        <w:rPr>
          <w:rFonts w:cs="Arial"/>
          <w:rtl/>
        </w:rPr>
        <w:t xml:space="preserve"> </w:t>
      </w:r>
      <w:r w:rsidRPr="00922F5B">
        <w:rPr>
          <w:rFonts w:cs="Arial" w:hint="cs"/>
          <w:rtl/>
        </w:rPr>
        <w:t>كفاءة</w:t>
      </w:r>
      <w:r w:rsidRPr="00922F5B">
        <w:rPr>
          <w:rFonts w:cs="Arial"/>
          <w:rtl/>
        </w:rPr>
        <w:t xml:space="preserve"> </w:t>
      </w:r>
      <w:r w:rsidRPr="00922F5B">
        <w:rPr>
          <w:rFonts w:cs="Arial" w:hint="cs"/>
          <w:rtl/>
        </w:rPr>
        <w:t>معالجة</w:t>
      </w:r>
      <w:r w:rsidRPr="00922F5B">
        <w:rPr>
          <w:rFonts w:cs="Arial"/>
          <w:rtl/>
        </w:rPr>
        <w:t xml:space="preserve"> </w:t>
      </w:r>
      <w:r w:rsidRPr="00922F5B">
        <w:rPr>
          <w:rFonts w:cs="Arial" w:hint="cs"/>
          <w:rtl/>
        </w:rPr>
        <w:t>من</w:t>
      </w:r>
      <w:r w:rsidRPr="00922F5B">
        <w:rPr>
          <w:rFonts w:cs="Arial"/>
          <w:rtl/>
        </w:rPr>
        <w:t xml:space="preserve"> 95-97% </w:t>
      </w:r>
      <w:r w:rsidRPr="00922F5B">
        <w:rPr>
          <w:rFonts w:cs="Arial" w:hint="cs"/>
          <w:rtl/>
        </w:rPr>
        <w:t>وذلك</w:t>
      </w:r>
      <w:r w:rsidRPr="00922F5B">
        <w:rPr>
          <w:rFonts w:cs="Arial"/>
          <w:rtl/>
        </w:rPr>
        <w:t xml:space="preserve"> </w:t>
      </w:r>
      <w:r w:rsidRPr="00922F5B">
        <w:rPr>
          <w:rFonts w:cs="Arial" w:hint="cs"/>
          <w:rtl/>
        </w:rPr>
        <w:t>عند</w:t>
      </w:r>
      <w:r w:rsidRPr="00922F5B">
        <w:rPr>
          <w:rFonts w:cs="Arial"/>
          <w:rtl/>
        </w:rPr>
        <w:t xml:space="preserve"> </w:t>
      </w:r>
      <w:r w:rsidRPr="00922F5B">
        <w:rPr>
          <w:rFonts w:cs="Arial" w:hint="cs"/>
          <w:rtl/>
        </w:rPr>
        <w:t>تشغيل</w:t>
      </w:r>
      <w:r w:rsidRPr="00922F5B">
        <w:rPr>
          <w:rFonts w:cs="Arial"/>
          <w:rtl/>
        </w:rPr>
        <w:t xml:space="preserve"> </w:t>
      </w:r>
      <w:r w:rsidRPr="00922F5B">
        <w:rPr>
          <w:rFonts w:cs="Arial" w:hint="cs"/>
          <w:rtl/>
        </w:rPr>
        <w:t>المفاعل</w:t>
      </w:r>
      <w:r w:rsidRPr="00922F5B">
        <w:rPr>
          <w:rFonts w:cs="Arial"/>
          <w:rtl/>
        </w:rPr>
        <w:t xml:space="preserve"> </w:t>
      </w:r>
      <w:r w:rsidRPr="00922F5B">
        <w:rPr>
          <w:rFonts w:cs="Arial" w:hint="cs"/>
          <w:rtl/>
        </w:rPr>
        <w:t>بحمل</w:t>
      </w:r>
      <w:r w:rsidRPr="00922F5B">
        <w:rPr>
          <w:rFonts w:cs="Arial"/>
          <w:rtl/>
        </w:rPr>
        <w:t xml:space="preserve"> </w:t>
      </w:r>
      <w:r w:rsidRPr="00922F5B">
        <w:rPr>
          <w:rFonts w:cs="Arial" w:hint="cs"/>
          <w:rtl/>
        </w:rPr>
        <w:t>نيتروجين</w:t>
      </w:r>
      <w:r w:rsidRPr="00922F5B">
        <w:rPr>
          <w:rFonts w:cs="Arial"/>
          <w:rtl/>
        </w:rPr>
        <w:t xml:space="preserve"> </w:t>
      </w:r>
      <w:r w:rsidRPr="00922F5B">
        <w:rPr>
          <w:rFonts w:cs="Arial" w:hint="cs"/>
          <w:rtl/>
        </w:rPr>
        <w:t>مقداره</w:t>
      </w:r>
      <w:r w:rsidRPr="00922F5B">
        <w:rPr>
          <w:rFonts w:cs="Arial"/>
          <w:rtl/>
        </w:rPr>
        <w:t xml:space="preserve"> 0.242 </w:t>
      </w:r>
      <w:r w:rsidRPr="00922F5B">
        <w:rPr>
          <w:rFonts w:cs="Arial" w:hint="cs"/>
          <w:rtl/>
        </w:rPr>
        <w:t>كجم</w:t>
      </w:r>
      <w:r w:rsidRPr="00922F5B">
        <w:rPr>
          <w:rFonts w:cs="Arial"/>
          <w:rtl/>
        </w:rPr>
        <w:t xml:space="preserve"> </w:t>
      </w:r>
      <w:r w:rsidRPr="00922F5B">
        <w:rPr>
          <w:rFonts w:cs="Arial" w:hint="cs"/>
          <w:rtl/>
        </w:rPr>
        <w:t>نيتروجين</w:t>
      </w:r>
      <w:r w:rsidRPr="00922F5B">
        <w:rPr>
          <w:rFonts w:cs="Arial"/>
          <w:rtl/>
        </w:rPr>
        <w:t xml:space="preserve"> / </w:t>
      </w:r>
      <w:r w:rsidRPr="00922F5B">
        <w:rPr>
          <w:rFonts w:cs="Arial" w:hint="cs"/>
          <w:rtl/>
        </w:rPr>
        <w:t>م</w:t>
      </w:r>
      <w:r w:rsidRPr="00922F5B">
        <w:rPr>
          <w:rFonts w:cs="Arial"/>
          <w:rtl/>
        </w:rPr>
        <w:t xml:space="preserve">3 </w:t>
      </w:r>
      <w:r w:rsidRPr="00922F5B">
        <w:rPr>
          <w:rFonts w:cs="Arial" w:hint="cs"/>
          <w:rtl/>
        </w:rPr>
        <w:t>يوميا</w:t>
      </w:r>
      <w:r w:rsidRPr="00922F5B">
        <w:rPr>
          <w:rFonts w:cs="Arial"/>
          <w:rtl/>
        </w:rPr>
        <w:t xml:space="preserve"> </w:t>
      </w:r>
      <w:proofErr w:type="spellStart"/>
      <w:r w:rsidRPr="00922F5B">
        <w:rPr>
          <w:rFonts w:cs="Arial" w:hint="cs"/>
          <w:rtl/>
        </w:rPr>
        <w:t>وإستخدام</w:t>
      </w:r>
      <w:proofErr w:type="spellEnd"/>
      <w:r w:rsidRPr="00922F5B">
        <w:rPr>
          <w:rFonts w:cs="Arial"/>
          <w:rtl/>
        </w:rPr>
        <w:t xml:space="preserve"> </w:t>
      </w:r>
      <w:r w:rsidRPr="00922F5B">
        <w:rPr>
          <w:rFonts w:cs="Arial" w:hint="cs"/>
          <w:rtl/>
        </w:rPr>
        <w:t>نسبة</w:t>
      </w:r>
      <w:r w:rsidRPr="00922F5B">
        <w:rPr>
          <w:rFonts w:cs="Arial"/>
          <w:rtl/>
        </w:rPr>
        <w:t xml:space="preserve"> </w:t>
      </w:r>
      <w:r w:rsidRPr="00922F5B">
        <w:rPr>
          <w:rFonts w:cs="Arial" w:hint="cs"/>
          <w:rtl/>
        </w:rPr>
        <w:t>كربون</w:t>
      </w:r>
      <w:r w:rsidRPr="00922F5B">
        <w:rPr>
          <w:rFonts w:cs="Arial"/>
          <w:rtl/>
        </w:rPr>
        <w:t xml:space="preserve"> </w:t>
      </w:r>
      <w:r w:rsidRPr="00922F5B">
        <w:rPr>
          <w:rFonts w:cs="Arial" w:hint="cs"/>
          <w:rtl/>
        </w:rPr>
        <w:t>إلى</w:t>
      </w:r>
      <w:r w:rsidRPr="00922F5B">
        <w:rPr>
          <w:rFonts w:cs="Arial"/>
          <w:rtl/>
        </w:rPr>
        <w:t xml:space="preserve"> </w:t>
      </w:r>
      <w:r w:rsidRPr="00922F5B">
        <w:rPr>
          <w:rFonts w:cs="Arial" w:hint="cs"/>
          <w:rtl/>
        </w:rPr>
        <w:t>نيتروجين</w:t>
      </w:r>
      <w:r w:rsidRPr="00922F5B">
        <w:rPr>
          <w:rFonts w:cs="Arial"/>
          <w:rtl/>
        </w:rPr>
        <w:t xml:space="preserve"> </w:t>
      </w:r>
      <w:r w:rsidRPr="00922F5B">
        <w:rPr>
          <w:rFonts w:cs="Arial" w:hint="cs"/>
          <w:rtl/>
        </w:rPr>
        <w:t>مقداره</w:t>
      </w:r>
      <w:r w:rsidRPr="00922F5B">
        <w:rPr>
          <w:rFonts w:cs="Arial"/>
          <w:rtl/>
        </w:rPr>
        <w:t xml:space="preserve"> 0.93 </w:t>
      </w:r>
      <w:r w:rsidRPr="00922F5B">
        <w:rPr>
          <w:rFonts w:cs="Arial" w:hint="cs"/>
          <w:rtl/>
        </w:rPr>
        <w:t>من</w:t>
      </w:r>
      <w:r w:rsidRPr="00922F5B">
        <w:rPr>
          <w:rFonts w:cs="Arial"/>
          <w:rtl/>
        </w:rPr>
        <w:t xml:space="preserve"> </w:t>
      </w:r>
      <w:r w:rsidRPr="00922F5B">
        <w:rPr>
          <w:rFonts w:cs="Arial" w:hint="cs"/>
          <w:rtl/>
        </w:rPr>
        <w:t>الميثانول</w:t>
      </w:r>
      <w:r w:rsidRPr="00922F5B">
        <w:rPr>
          <w:rFonts w:cs="Arial"/>
          <w:rtl/>
        </w:rPr>
        <w:t>.</w:t>
      </w:r>
    </w:p>
    <w:p w:rsidR="00922F5B" w:rsidRPr="00922F5B" w:rsidRDefault="00922F5B" w:rsidP="00922F5B">
      <w:pPr>
        <w:rPr>
          <w:rFonts w:cs="Arial"/>
          <w:rtl/>
        </w:rPr>
      </w:pPr>
      <w:r w:rsidRPr="00922F5B">
        <w:rPr>
          <w:rFonts w:cs="Arial" w:hint="cs"/>
          <w:rtl/>
        </w:rPr>
        <w:t>ولقد</w:t>
      </w:r>
      <w:r w:rsidRPr="00922F5B">
        <w:rPr>
          <w:rFonts w:cs="Arial"/>
          <w:rtl/>
        </w:rPr>
        <w:t xml:space="preserve"> </w:t>
      </w:r>
      <w:r w:rsidRPr="00922F5B">
        <w:rPr>
          <w:rFonts w:cs="Arial" w:hint="cs"/>
          <w:rtl/>
        </w:rPr>
        <w:t>دلت</w:t>
      </w:r>
      <w:r w:rsidRPr="00922F5B">
        <w:rPr>
          <w:rFonts w:cs="Arial"/>
          <w:rtl/>
        </w:rPr>
        <w:t xml:space="preserve"> </w:t>
      </w:r>
      <w:r w:rsidRPr="00922F5B">
        <w:rPr>
          <w:rFonts w:cs="Arial" w:hint="cs"/>
          <w:rtl/>
        </w:rPr>
        <w:t>الدراسة</w:t>
      </w:r>
      <w:r w:rsidRPr="00922F5B">
        <w:rPr>
          <w:rFonts w:cs="Arial"/>
          <w:rtl/>
        </w:rPr>
        <w:t xml:space="preserve"> </w:t>
      </w:r>
      <w:r w:rsidRPr="00922F5B">
        <w:rPr>
          <w:rFonts w:cs="Arial" w:hint="cs"/>
          <w:rtl/>
        </w:rPr>
        <w:t>أنه</w:t>
      </w:r>
      <w:r w:rsidRPr="00922F5B">
        <w:rPr>
          <w:rFonts w:cs="Arial"/>
          <w:rtl/>
        </w:rPr>
        <w:t xml:space="preserve"> </w:t>
      </w:r>
      <w:r w:rsidRPr="00922F5B">
        <w:rPr>
          <w:rFonts w:cs="Arial" w:hint="cs"/>
          <w:rtl/>
        </w:rPr>
        <w:t>يجب</w:t>
      </w:r>
      <w:r w:rsidRPr="00922F5B">
        <w:rPr>
          <w:rFonts w:cs="Arial"/>
          <w:rtl/>
        </w:rPr>
        <w:t xml:space="preserve"> </w:t>
      </w:r>
      <w:r w:rsidRPr="00922F5B">
        <w:rPr>
          <w:rFonts w:cs="Arial" w:hint="cs"/>
          <w:rtl/>
        </w:rPr>
        <w:t>تشغيل</w:t>
      </w:r>
      <w:r w:rsidRPr="00922F5B">
        <w:rPr>
          <w:rFonts w:cs="Arial"/>
          <w:rtl/>
        </w:rPr>
        <w:t xml:space="preserve"> </w:t>
      </w:r>
      <w:r w:rsidRPr="00922F5B">
        <w:rPr>
          <w:rFonts w:cs="Arial" w:hint="cs"/>
          <w:rtl/>
        </w:rPr>
        <w:t>المفاعل</w:t>
      </w:r>
      <w:r w:rsidRPr="00922F5B">
        <w:rPr>
          <w:rFonts w:cs="Arial"/>
          <w:rtl/>
        </w:rPr>
        <w:t xml:space="preserve"> </w:t>
      </w:r>
      <w:r w:rsidRPr="00922F5B">
        <w:rPr>
          <w:rFonts w:cs="Arial" w:hint="cs"/>
          <w:rtl/>
        </w:rPr>
        <w:t>بحمولة</w:t>
      </w:r>
      <w:r w:rsidRPr="00922F5B">
        <w:rPr>
          <w:rFonts w:cs="Arial"/>
          <w:rtl/>
        </w:rPr>
        <w:t xml:space="preserve"> </w:t>
      </w:r>
      <w:proofErr w:type="spellStart"/>
      <w:r w:rsidRPr="00922F5B">
        <w:rPr>
          <w:rFonts w:cs="Arial" w:hint="cs"/>
          <w:rtl/>
        </w:rPr>
        <w:t>نيترات</w:t>
      </w:r>
      <w:proofErr w:type="spellEnd"/>
      <w:r w:rsidRPr="00922F5B">
        <w:rPr>
          <w:rFonts w:cs="Arial"/>
          <w:rtl/>
        </w:rPr>
        <w:t xml:space="preserve"> </w:t>
      </w:r>
      <w:r w:rsidRPr="00922F5B">
        <w:rPr>
          <w:rFonts w:cs="Arial" w:hint="cs"/>
          <w:rtl/>
        </w:rPr>
        <w:t>أقل</w:t>
      </w:r>
      <w:r w:rsidRPr="00922F5B">
        <w:rPr>
          <w:rFonts w:cs="Arial"/>
          <w:rtl/>
        </w:rPr>
        <w:t xml:space="preserve"> </w:t>
      </w:r>
      <w:r w:rsidRPr="00922F5B">
        <w:rPr>
          <w:rFonts w:cs="Arial" w:hint="cs"/>
          <w:rtl/>
        </w:rPr>
        <w:t>من</w:t>
      </w:r>
      <w:r w:rsidRPr="00922F5B">
        <w:rPr>
          <w:rFonts w:cs="Arial"/>
          <w:rtl/>
        </w:rPr>
        <w:t xml:space="preserve"> 0.45 </w:t>
      </w:r>
      <w:r w:rsidRPr="00922F5B">
        <w:rPr>
          <w:rFonts w:cs="Arial" w:hint="cs"/>
          <w:rtl/>
        </w:rPr>
        <w:t>كجم</w:t>
      </w:r>
      <w:r w:rsidRPr="00922F5B">
        <w:rPr>
          <w:rFonts w:cs="Arial"/>
          <w:rtl/>
        </w:rPr>
        <w:t>/</w:t>
      </w:r>
      <w:r w:rsidRPr="00922F5B">
        <w:rPr>
          <w:rFonts w:cs="Arial" w:hint="cs"/>
          <w:rtl/>
        </w:rPr>
        <w:t>نيتروجين</w:t>
      </w:r>
      <w:r w:rsidRPr="00922F5B">
        <w:rPr>
          <w:rFonts w:cs="Arial"/>
          <w:rtl/>
        </w:rPr>
        <w:t xml:space="preserve"> /</w:t>
      </w:r>
      <w:r w:rsidRPr="00922F5B">
        <w:rPr>
          <w:rFonts w:cs="Arial" w:hint="cs"/>
          <w:rtl/>
        </w:rPr>
        <w:t>م</w:t>
      </w:r>
      <w:r w:rsidRPr="00922F5B">
        <w:rPr>
          <w:rFonts w:cs="Arial"/>
          <w:rtl/>
        </w:rPr>
        <w:t xml:space="preserve">3 </w:t>
      </w:r>
      <w:r w:rsidRPr="00922F5B">
        <w:rPr>
          <w:rFonts w:cs="Arial" w:hint="cs"/>
          <w:rtl/>
        </w:rPr>
        <w:t>يومياً</w:t>
      </w:r>
      <w:r w:rsidRPr="00922F5B">
        <w:rPr>
          <w:rFonts w:cs="Arial"/>
          <w:rtl/>
        </w:rPr>
        <w:t xml:space="preserve"> </w:t>
      </w:r>
      <w:r w:rsidRPr="00922F5B">
        <w:rPr>
          <w:rFonts w:cs="Arial" w:hint="cs"/>
          <w:rtl/>
        </w:rPr>
        <w:t>وذلك</w:t>
      </w:r>
      <w:r w:rsidRPr="00922F5B">
        <w:rPr>
          <w:rFonts w:cs="Arial"/>
          <w:rtl/>
        </w:rPr>
        <w:t xml:space="preserve"> </w:t>
      </w:r>
      <w:r w:rsidRPr="00922F5B">
        <w:rPr>
          <w:rFonts w:cs="Arial" w:hint="cs"/>
          <w:rtl/>
        </w:rPr>
        <w:t>لخفض</w:t>
      </w:r>
      <w:r w:rsidRPr="00922F5B">
        <w:rPr>
          <w:rFonts w:cs="Arial"/>
          <w:rtl/>
        </w:rPr>
        <w:t xml:space="preserve"> </w:t>
      </w:r>
      <w:r w:rsidRPr="00922F5B">
        <w:rPr>
          <w:rFonts w:cs="Arial" w:hint="cs"/>
          <w:rtl/>
        </w:rPr>
        <w:t>تركيز</w:t>
      </w:r>
      <w:r w:rsidRPr="00922F5B">
        <w:rPr>
          <w:rFonts w:cs="Arial"/>
          <w:rtl/>
        </w:rPr>
        <w:t xml:space="preserve"> </w:t>
      </w:r>
      <w:proofErr w:type="spellStart"/>
      <w:r w:rsidRPr="00922F5B">
        <w:rPr>
          <w:rFonts w:cs="Arial" w:hint="cs"/>
          <w:rtl/>
        </w:rPr>
        <w:t>النيترات</w:t>
      </w:r>
      <w:proofErr w:type="spellEnd"/>
      <w:r w:rsidRPr="00922F5B">
        <w:rPr>
          <w:rFonts w:cs="Arial"/>
          <w:rtl/>
        </w:rPr>
        <w:t xml:space="preserve"> </w:t>
      </w:r>
      <w:r w:rsidRPr="00922F5B">
        <w:rPr>
          <w:rFonts w:cs="Arial" w:hint="cs"/>
          <w:rtl/>
        </w:rPr>
        <w:t>في</w:t>
      </w:r>
      <w:r w:rsidRPr="00922F5B">
        <w:rPr>
          <w:rFonts w:cs="Arial"/>
          <w:rtl/>
        </w:rPr>
        <w:t xml:space="preserve"> </w:t>
      </w:r>
      <w:r w:rsidRPr="00922F5B">
        <w:rPr>
          <w:rFonts w:cs="Arial" w:hint="cs"/>
          <w:rtl/>
        </w:rPr>
        <w:t>المياه</w:t>
      </w:r>
      <w:r w:rsidRPr="00922F5B">
        <w:rPr>
          <w:rFonts w:cs="Arial"/>
          <w:rtl/>
        </w:rPr>
        <w:t xml:space="preserve"> </w:t>
      </w:r>
      <w:r w:rsidRPr="00922F5B">
        <w:rPr>
          <w:rFonts w:cs="Arial" w:hint="cs"/>
          <w:rtl/>
        </w:rPr>
        <w:t>من</w:t>
      </w:r>
      <w:r w:rsidRPr="00922F5B">
        <w:rPr>
          <w:rFonts w:cs="Arial"/>
          <w:rtl/>
        </w:rPr>
        <w:t xml:space="preserve"> 520 </w:t>
      </w:r>
      <w:r w:rsidRPr="00922F5B">
        <w:rPr>
          <w:rFonts w:cs="Arial" w:hint="cs"/>
          <w:rtl/>
        </w:rPr>
        <w:t>ملجم</w:t>
      </w:r>
      <w:r w:rsidRPr="00922F5B">
        <w:rPr>
          <w:rFonts w:cs="Arial"/>
          <w:rtl/>
        </w:rPr>
        <w:t>/</w:t>
      </w:r>
      <w:r w:rsidRPr="00922F5B">
        <w:rPr>
          <w:rFonts w:cs="Arial" w:hint="cs"/>
          <w:rtl/>
        </w:rPr>
        <w:t>لتر</w:t>
      </w:r>
      <w:r w:rsidRPr="00922F5B">
        <w:rPr>
          <w:rFonts w:cs="Arial"/>
          <w:rtl/>
        </w:rPr>
        <w:t xml:space="preserve"> </w:t>
      </w:r>
      <w:r w:rsidRPr="00922F5B">
        <w:rPr>
          <w:rFonts w:cs="Arial" w:hint="cs"/>
          <w:rtl/>
        </w:rPr>
        <w:t>إلى</w:t>
      </w:r>
      <w:r w:rsidRPr="00922F5B">
        <w:rPr>
          <w:rFonts w:cs="Arial"/>
          <w:rtl/>
        </w:rPr>
        <w:t xml:space="preserve"> </w:t>
      </w:r>
      <w:r w:rsidRPr="00922F5B">
        <w:rPr>
          <w:rFonts w:cs="Arial" w:hint="cs"/>
          <w:rtl/>
        </w:rPr>
        <w:t>الحد</w:t>
      </w:r>
      <w:r w:rsidRPr="00922F5B">
        <w:rPr>
          <w:rFonts w:cs="Arial"/>
          <w:rtl/>
        </w:rPr>
        <w:t xml:space="preserve"> </w:t>
      </w:r>
      <w:r w:rsidRPr="00922F5B">
        <w:rPr>
          <w:rFonts w:cs="Arial" w:hint="cs"/>
          <w:rtl/>
        </w:rPr>
        <w:t>المسموح</w:t>
      </w:r>
      <w:r w:rsidRPr="00922F5B">
        <w:rPr>
          <w:rFonts w:cs="Arial"/>
          <w:rtl/>
        </w:rPr>
        <w:t xml:space="preserve"> </w:t>
      </w:r>
      <w:r w:rsidRPr="00922F5B">
        <w:rPr>
          <w:rFonts w:cs="Arial" w:hint="cs"/>
          <w:rtl/>
        </w:rPr>
        <w:t>به</w:t>
      </w:r>
      <w:r w:rsidRPr="00922F5B">
        <w:rPr>
          <w:rFonts w:cs="Arial"/>
          <w:rtl/>
        </w:rPr>
        <w:t xml:space="preserve"> </w:t>
      </w:r>
      <w:r w:rsidRPr="00922F5B">
        <w:rPr>
          <w:rFonts w:cs="Arial" w:hint="cs"/>
          <w:rtl/>
        </w:rPr>
        <w:t>من</w:t>
      </w:r>
      <w:r w:rsidRPr="00922F5B">
        <w:rPr>
          <w:rFonts w:cs="Arial"/>
          <w:rtl/>
        </w:rPr>
        <w:t xml:space="preserve"> </w:t>
      </w:r>
      <w:proofErr w:type="spellStart"/>
      <w:r w:rsidRPr="00922F5B">
        <w:rPr>
          <w:rFonts w:cs="Arial" w:hint="cs"/>
          <w:rtl/>
        </w:rPr>
        <w:t>اليترات</w:t>
      </w:r>
      <w:proofErr w:type="spellEnd"/>
      <w:r w:rsidRPr="00922F5B">
        <w:rPr>
          <w:rFonts w:cs="Arial"/>
          <w:rtl/>
        </w:rPr>
        <w:t xml:space="preserve"> </w:t>
      </w:r>
      <w:proofErr w:type="spellStart"/>
      <w:r w:rsidRPr="00922F5B">
        <w:rPr>
          <w:rFonts w:cs="Arial" w:hint="cs"/>
          <w:rtl/>
        </w:rPr>
        <w:t>والنيترين</w:t>
      </w:r>
      <w:proofErr w:type="spellEnd"/>
      <w:r w:rsidRPr="00922F5B">
        <w:rPr>
          <w:rFonts w:cs="Arial"/>
          <w:rtl/>
        </w:rPr>
        <w:t xml:space="preserve"> </w:t>
      </w:r>
      <w:r w:rsidRPr="00922F5B">
        <w:rPr>
          <w:rFonts w:cs="Arial" w:hint="cs"/>
          <w:rtl/>
        </w:rPr>
        <w:t>في</w:t>
      </w:r>
      <w:r w:rsidRPr="00922F5B">
        <w:rPr>
          <w:rFonts w:cs="Arial"/>
          <w:rtl/>
        </w:rPr>
        <w:t xml:space="preserve"> </w:t>
      </w:r>
      <w:r w:rsidRPr="00922F5B">
        <w:rPr>
          <w:rFonts w:cs="Arial" w:hint="cs"/>
          <w:rtl/>
        </w:rPr>
        <w:t>مياه</w:t>
      </w:r>
      <w:r w:rsidRPr="00922F5B">
        <w:rPr>
          <w:rFonts w:cs="Arial"/>
          <w:rtl/>
        </w:rPr>
        <w:t xml:space="preserve"> </w:t>
      </w:r>
      <w:r w:rsidRPr="00922F5B">
        <w:rPr>
          <w:rFonts w:cs="Arial" w:hint="cs"/>
          <w:rtl/>
        </w:rPr>
        <w:t>الشرب</w:t>
      </w:r>
      <w:r w:rsidRPr="00922F5B">
        <w:rPr>
          <w:rFonts w:cs="Arial"/>
          <w:rtl/>
        </w:rPr>
        <w:t xml:space="preserve"> .</w:t>
      </w:r>
    </w:p>
    <w:p w:rsidR="00922F5B" w:rsidRPr="00922F5B" w:rsidRDefault="00922F5B" w:rsidP="00922F5B">
      <w:pPr>
        <w:rPr>
          <w:rFonts w:cs="Arial"/>
          <w:rtl/>
        </w:rPr>
      </w:pPr>
      <w:r w:rsidRPr="00922F5B">
        <w:rPr>
          <w:rFonts w:cs="Arial" w:hint="cs"/>
          <w:rtl/>
        </w:rPr>
        <w:t>وقد</w:t>
      </w:r>
      <w:r w:rsidRPr="00922F5B">
        <w:rPr>
          <w:rFonts w:cs="Arial"/>
          <w:rtl/>
        </w:rPr>
        <w:t xml:space="preserve"> </w:t>
      </w:r>
      <w:r w:rsidRPr="00922F5B">
        <w:rPr>
          <w:rFonts w:cs="Arial" w:hint="cs"/>
          <w:rtl/>
        </w:rPr>
        <w:t>أظهرت</w:t>
      </w:r>
      <w:r w:rsidRPr="00922F5B">
        <w:rPr>
          <w:rFonts w:cs="Arial"/>
          <w:rtl/>
        </w:rPr>
        <w:t xml:space="preserve"> </w:t>
      </w:r>
      <w:r w:rsidRPr="00922F5B">
        <w:rPr>
          <w:rFonts w:cs="Arial" w:hint="cs"/>
          <w:rtl/>
        </w:rPr>
        <w:t>نتائج</w:t>
      </w:r>
      <w:r w:rsidRPr="00922F5B">
        <w:rPr>
          <w:rFonts w:cs="Arial"/>
          <w:rtl/>
        </w:rPr>
        <w:t xml:space="preserve"> </w:t>
      </w:r>
      <w:r w:rsidRPr="00922F5B">
        <w:rPr>
          <w:rFonts w:cs="Arial" w:hint="cs"/>
          <w:rtl/>
        </w:rPr>
        <w:t>الدراسة</w:t>
      </w:r>
      <w:r w:rsidRPr="00922F5B">
        <w:rPr>
          <w:rFonts w:cs="Arial"/>
          <w:rtl/>
        </w:rPr>
        <w:t xml:space="preserve"> </w:t>
      </w:r>
      <w:r w:rsidRPr="00922F5B">
        <w:rPr>
          <w:rFonts w:cs="Arial" w:hint="cs"/>
          <w:rtl/>
        </w:rPr>
        <w:t>أن</w:t>
      </w:r>
      <w:r w:rsidRPr="00922F5B">
        <w:rPr>
          <w:rFonts w:cs="Arial"/>
          <w:rtl/>
        </w:rPr>
        <w:t xml:space="preserve"> </w:t>
      </w:r>
      <w:r w:rsidRPr="00922F5B">
        <w:rPr>
          <w:rFonts w:cs="Arial" w:hint="cs"/>
          <w:rtl/>
        </w:rPr>
        <w:t>كلاً</w:t>
      </w:r>
      <w:r w:rsidRPr="00922F5B">
        <w:rPr>
          <w:rFonts w:cs="Arial"/>
          <w:rtl/>
        </w:rPr>
        <w:t xml:space="preserve"> </w:t>
      </w:r>
      <w:r w:rsidRPr="00922F5B">
        <w:rPr>
          <w:rFonts w:cs="Arial" w:hint="cs"/>
          <w:rtl/>
        </w:rPr>
        <w:t>من</w:t>
      </w:r>
      <w:r w:rsidRPr="00922F5B">
        <w:rPr>
          <w:rFonts w:cs="Arial"/>
          <w:rtl/>
        </w:rPr>
        <w:t xml:space="preserve"> </w:t>
      </w:r>
      <w:r w:rsidRPr="00922F5B">
        <w:rPr>
          <w:rFonts w:cs="Arial" w:hint="cs"/>
          <w:rtl/>
        </w:rPr>
        <w:t>تركيز</w:t>
      </w:r>
      <w:r w:rsidRPr="00922F5B">
        <w:rPr>
          <w:rFonts w:cs="Arial"/>
          <w:rtl/>
        </w:rPr>
        <w:t xml:space="preserve"> </w:t>
      </w:r>
      <w:r w:rsidRPr="00922F5B">
        <w:rPr>
          <w:rFonts w:cs="Arial" w:hint="cs"/>
          <w:rtl/>
        </w:rPr>
        <w:t>الفسفور</w:t>
      </w:r>
      <w:r w:rsidRPr="00922F5B">
        <w:rPr>
          <w:rFonts w:cs="Arial"/>
          <w:rtl/>
        </w:rPr>
        <w:t xml:space="preserve"> </w:t>
      </w:r>
      <w:r w:rsidRPr="00922F5B">
        <w:rPr>
          <w:rFonts w:cs="Arial" w:hint="cs"/>
          <w:rtl/>
        </w:rPr>
        <w:t>والأكسجين</w:t>
      </w:r>
      <w:r w:rsidRPr="00922F5B">
        <w:rPr>
          <w:rFonts w:cs="Arial"/>
          <w:rtl/>
        </w:rPr>
        <w:t xml:space="preserve"> </w:t>
      </w:r>
      <w:r w:rsidRPr="00922F5B">
        <w:rPr>
          <w:rFonts w:cs="Arial" w:hint="cs"/>
          <w:rtl/>
        </w:rPr>
        <w:t>في</w:t>
      </w:r>
      <w:r w:rsidRPr="00922F5B">
        <w:rPr>
          <w:rFonts w:cs="Arial"/>
          <w:rtl/>
        </w:rPr>
        <w:t xml:space="preserve"> </w:t>
      </w:r>
      <w:r w:rsidRPr="00922F5B">
        <w:rPr>
          <w:rFonts w:cs="Arial" w:hint="cs"/>
          <w:rtl/>
        </w:rPr>
        <w:t>المفاعل</w:t>
      </w:r>
      <w:r w:rsidRPr="00922F5B">
        <w:rPr>
          <w:rFonts w:cs="Arial"/>
          <w:rtl/>
        </w:rPr>
        <w:t xml:space="preserve"> </w:t>
      </w:r>
      <w:r w:rsidRPr="00922F5B">
        <w:rPr>
          <w:rFonts w:cs="Arial" w:hint="cs"/>
          <w:rtl/>
        </w:rPr>
        <w:t>لا</w:t>
      </w:r>
      <w:r w:rsidRPr="00922F5B">
        <w:rPr>
          <w:rFonts w:cs="Arial"/>
          <w:rtl/>
        </w:rPr>
        <w:t xml:space="preserve"> </w:t>
      </w:r>
      <w:r w:rsidRPr="00922F5B">
        <w:rPr>
          <w:rFonts w:cs="Arial" w:hint="cs"/>
          <w:rtl/>
        </w:rPr>
        <w:t>يؤثر</w:t>
      </w:r>
      <w:r w:rsidRPr="00922F5B">
        <w:rPr>
          <w:rFonts w:cs="Arial"/>
          <w:rtl/>
        </w:rPr>
        <w:t xml:space="preserve"> </w:t>
      </w:r>
      <w:r w:rsidRPr="00922F5B">
        <w:rPr>
          <w:rFonts w:cs="Arial" w:hint="cs"/>
          <w:rtl/>
        </w:rPr>
        <w:t>على</w:t>
      </w:r>
      <w:r w:rsidRPr="00922F5B">
        <w:rPr>
          <w:rFonts w:cs="Arial"/>
          <w:rtl/>
        </w:rPr>
        <w:t xml:space="preserve"> </w:t>
      </w:r>
      <w:r w:rsidRPr="00922F5B">
        <w:rPr>
          <w:rFonts w:cs="Arial" w:hint="cs"/>
          <w:rtl/>
        </w:rPr>
        <w:t>كفاءة</w:t>
      </w:r>
      <w:r w:rsidRPr="00922F5B">
        <w:rPr>
          <w:rFonts w:cs="Arial"/>
          <w:rtl/>
        </w:rPr>
        <w:t xml:space="preserve"> </w:t>
      </w:r>
      <w:r w:rsidRPr="00922F5B">
        <w:rPr>
          <w:rFonts w:cs="Arial" w:hint="cs"/>
          <w:rtl/>
        </w:rPr>
        <w:t>وأداء</w:t>
      </w:r>
      <w:r w:rsidRPr="00922F5B">
        <w:rPr>
          <w:rFonts w:cs="Arial"/>
          <w:rtl/>
        </w:rPr>
        <w:t xml:space="preserve"> </w:t>
      </w:r>
      <w:r w:rsidRPr="00922F5B">
        <w:rPr>
          <w:rFonts w:cs="Arial" w:hint="cs"/>
          <w:rtl/>
        </w:rPr>
        <w:t>المعالجة</w:t>
      </w:r>
      <w:r w:rsidRPr="00922F5B">
        <w:rPr>
          <w:rFonts w:cs="Arial"/>
          <w:rtl/>
        </w:rPr>
        <w:t xml:space="preserve"> . </w:t>
      </w:r>
      <w:r w:rsidRPr="00922F5B">
        <w:rPr>
          <w:rFonts w:cs="Arial" w:hint="cs"/>
          <w:rtl/>
        </w:rPr>
        <w:t>وعند</w:t>
      </w:r>
      <w:r w:rsidRPr="00922F5B">
        <w:rPr>
          <w:rFonts w:cs="Arial"/>
          <w:rtl/>
        </w:rPr>
        <w:t xml:space="preserve"> </w:t>
      </w:r>
      <w:r w:rsidRPr="00922F5B">
        <w:rPr>
          <w:rFonts w:cs="Arial" w:hint="cs"/>
          <w:rtl/>
        </w:rPr>
        <w:t>مقارنة</w:t>
      </w:r>
      <w:r w:rsidRPr="00922F5B">
        <w:rPr>
          <w:rFonts w:cs="Arial"/>
          <w:rtl/>
        </w:rPr>
        <w:t xml:space="preserve"> </w:t>
      </w:r>
      <w:proofErr w:type="spellStart"/>
      <w:r w:rsidRPr="00922F5B">
        <w:rPr>
          <w:rFonts w:cs="Arial" w:hint="cs"/>
          <w:rtl/>
        </w:rPr>
        <w:t>الميثال</w:t>
      </w:r>
      <w:proofErr w:type="spellEnd"/>
      <w:r w:rsidRPr="00922F5B">
        <w:rPr>
          <w:rFonts w:cs="Arial"/>
          <w:rtl/>
        </w:rPr>
        <w:t xml:space="preserve"> </w:t>
      </w:r>
      <w:r w:rsidRPr="00922F5B">
        <w:rPr>
          <w:rFonts w:cs="Arial" w:hint="cs"/>
          <w:rtl/>
        </w:rPr>
        <w:t>،</w:t>
      </w:r>
      <w:r w:rsidRPr="00922F5B">
        <w:rPr>
          <w:rFonts w:cs="Arial"/>
          <w:rtl/>
        </w:rPr>
        <w:t xml:space="preserve"> </w:t>
      </w:r>
      <w:r w:rsidRPr="00922F5B">
        <w:rPr>
          <w:rFonts w:cs="Arial" w:hint="cs"/>
          <w:rtl/>
        </w:rPr>
        <w:t>الايثانول</w:t>
      </w:r>
      <w:r w:rsidRPr="00922F5B">
        <w:rPr>
          <w:rFonts w:cs="Arial"/>
          <w:rtl/>
        </w:rPr>
        <w:t xml:space="preserve"> </w:t>
      </w:r>
      <w:r w:rsidRPr="00922F5B">
        <w:rPr>
          <w:rFonts w:cs="Arial" w:hint="cs"/>
          <w:rtl/>
        </w:rPr>
        <w:t>وحمض</w:t>
      </w:r>
      <w:r w:rsidRPr="00922F5B">
        <w:rPr>
          <w:rFonts w:cs="Arial"/>
          <w:rtl/>
        </w:rPr>
        <w:t xml:space="preserve"> </w:t>
      </w:r>
      <w:proofErr w:type="spellStart"/>
      <w:r w:rsidRPr="00922F5B">
        <w:rPr>
          <w:rFonts w:cs="Arial" w:hint="cs"/>
          <w:rtl/>
        </w:rPr>
        <w:t>الأسيتيك</w:t>
      </w:r>
      <w:proofErr w:type="spellEnd"/>
      <w:r w:rsidRPr="00922F5B">
        <w:rPr>
          <w:rFonts w:cs="Arial"/>
          <w:rtl/>
        </w:rPr>
        <w:t xml:space="preserve"> </w:t>
      </w:r>
      <w:r w:rsidRPr="00922F5B">
        <w:rPr>
          <w:rFonts w:cs="Arial" w:hint="cs"/>
          <w:rtl/>
        </w:rPr>
        <w:t>كمصدر</w:t>
      </w:r>
      <w:r w:rsidRPr="00922F5B">
        <w:rPr>
          <w:rFonts w:cs="Arial"/>
          <w:rtl/>
        </w:rPr>
        <w:t xml:space="preserve"> </w:t>
      </w:r>
      <w:r w:rsidRPr="00922F5B">
        <w:rPr>
          <w:rFonts w:cs="Arial" w:hint="cs"/>
          <w:rtl/>
        </w:rPr>
        <w:t>للكربون</w:t>
      </w:r>
      <w:r w:rsidRPr="00922F5B">
        <w:rPr>
          <w:rFonts w:cs="Arial"/>
          <w:rtl/>
        </w:rPr>
        <w:t xml:space="preserve"> </w:t>
      </w:r>
      <w:r w:rsidRPr="00922F5B">
        <w:rPr>
          <w:rFonts w:cs="Arial" w:hint="cs"/>
          <w:rtl/>
        </w:rPr>
        <w:t>في</w:t>
      </w:r>
      <w:r w:rsidRPr="00922F5B">
        <w:rPr>
          <w:rFonts w:cs="Arial"/>
          <w:rtl/>
        </w:rPr>
        <w:t xml:space="preserve"> </w:t>
      </w:r>
      <w:r w:rsidRPr="00922F5B">
        <w:rPr>
          <w:rFonts w:cs="Arial" w:hint="cs"/>
          <w:rtl/>
        </w:rPr>
        <w:t>المعالجة</w:t>
      </w:r>
      <w:r w:rsidRPr="00922F5B">
        <w:rPr>
          <w:rFonts w:cs="Arial"/>
          <w:rtl/>
        </w:rPr>
        <w:t xml:space="preserve"> </w:t>
      </w:r>
      <w:r w:rsidRPr="00922F5B">
        <w:rPr>
          <w:rFonts w:cs="Arial" w:hint="cs"/>
          <w:rtl/>
        </w:rPr>
        <w:t>البيولوجية</w:t>
      </w:r>
      <w:r w:rsidRPr="00922F5B">
        <w:rPr>
          <w:rFonts w:cs="Arial"/>
          <w:rtl/>
        </w:rPr>
        <w:t xml:space="preserve"> </w:t>
      </w:r>
      <w:proofErr w:type="spellStart"/>
      <w:r w:rsidRPr="00922F5B">
        <w:rPr>
          <w:rFonts w:cs="Arial" w:hint="cs"/>
          <w:rtl/>
        </w:rPr>
        <w:t>للنيترات</w:t>
      </w:r>
      <w:proofErr w:type="spellEnd"/>
      <w:r w:rsidRPr="00922F5B">
        <w:rPr>
          <w:rFonts w:cs="Arial"/>
          <w:rtl/>
        </w:rPr>
        <w:t xml:space="preserve"> </w:t>
      </w:r>
      <w:r w:rsidRPr="00922F5B">
        <w:rPr>
          <w:rFonts w:cs="Arial" w:hint="cs"/>
          <w:rtl/>
        </w:rPr>
        <w:t>أعطى</w:t>
      </w:r>
      <w:r w:rsidRPr="00922F5B">
        <w:rPr>
          <w:rFonts w:cs="Arial"/>
          <w:rtl/>
        </w:rPr>
        <w:t xml:space="preserve"> </w:t>
      </w:r>
      <w:r w:rsidRPr="00922F5B">
        <w:rPr>
          <w:rFonts w:cs="Arial" w:hint="cs"/>
          <w:rtl/>
        </w:rPr>
        <w:t>الإيثانول</w:t>
      </w:r>
      <w:r w:rsidRPr="00922F5B">
        <w:rPr>
          <w:rFonts w:cs="Arial"/>
          <w:rtl/>
        </w:rPr>
        <w:t xml:space="preserve"> </w:t>
      </w:r>
      <w:r w:rsidRPr="00922F5B">
        <w:rPr>
          <w:rFonts w:cs="Arial" w:hint="cs"/>
          <w:rtl/>
        </w:rPr>
        <w:t>أفضل</w:t>
      </w:r>
      <w:r w:rsidRPr="00922F5B">
        <w:rPr>
          <w:rFonts w:cs="Arial"/>
          <w:rtl/>
        </w:rPr>
        <w:t xml:space="preserve"> </w:t>
      </w:r>
      <w:r w:rsidRPr="00922F5B">
        <w:rPr>
          <w:rFonts w:cs="Arial" w:hint="cs"/>
          <w:rtl/>
        </w:rPr>
        <w:t>النتائج</w:t>
      </w:r>
      <w:r w:rsidRPr="00922F5B">
        <w:rPr>
          <w:rFonts w:cs="Arial"/>
          <w:rtl/>
        </w:rPr>
        <w:t xml:space="preserve"> </w:t>
      </w:r>
      <w:r w:rsidRPr="00922F5B">
        <w:rPr>
          <w:rFonts w:cs="Arial" w:hint="cs"/>
          <w:rtl/>
        </w:rPr>
        <w:t>وكذلك</w:t>
      </w:r>
      <w:r w:rsidRPr="00922F5B">
        <w:rPr>
          <w:rFonts w:cs="Arial"/>
          <w:rtl/>
        </w:rPr>
        <w:t xml:space="preserve"> </w:t>
      </w:r>
      <w:r w:rsidRPr="00922F5B">
        <w:rPr>
          <w:rFonts w:cs="Arial" w:hint="cs"/>
          <w:rtl/>
        </w:rPr>
        <w:t>فإن</w:t>
      </w:r>
      <w:r w:rsidRPr="00922F5B">
        <w:rPr>
          <w:rFonts w:cs="Arial"/>
          <w:rtl/>
        </w:rPr>
        <w:t xml:space="preserve"> </w:t>
      </w:r>
      <w:r w:rsidRPr="00922F5B">
        <w:rPr>
          <w:rFonts w:cs="Arial" w:hint="cs"/>
          <w:rtl/>
        </w:rPr>
        <w:t>استخدام</w:t>
      </w:r>
      <w:r w:rsidRPr="00922F5B">
        <w:rPr>
          <w:rFonts w:cs="Arial"/>
          <w:rtl/>
        </w:rPr>
        <w:t xml:space="preserve"> </w:t>
      </w:r>
      <w:proofErr w:type="spellStart"/>
      <w:r w:rsidRPr="00922F5B">
        <w:rPr>
          <w:rFonts w:cs="Arial" w:hint="cs"/>
          <w:rtl/>
        </w:rPr>
        <w:t>الميثال</w:t>
      </w:r>
      <w:proofErr w:type="spellEnd"/>
      <w:r w:rsidRPr="00922F5B">
        <w:rPr>
          <w:rFonts w:cs="Arial"/>
          <w:rtl/>
        </w:rPr>
        <w:t xml:space="preserve"> </w:t>
      </w:r>
      <w:r w:rsidRPr="00922F5B">
        <w:rPr>
          <w:rFonts w:cs="Arial" w:hint="cs"/>
          <w:rtl/>
        </w:rPr>
        <w:t>أعطى</w:t>
      </w:r>
      <w:r w:rsidRPr="00922F5B">
        <w:rPr>
          <w:rFonts w:cs="Arial"/>
          <w:rtl/>
        </w:rPr>
        <w:t xml:space="preserve"> </w:t>
      </w:r>
      <w:r w:rsidRPr="00922F5B">
        <w:rPr>
          <w:rFonts w:cs="Arial" w:hint="cs"/>
          <w:rtl/>
        </w:rPr>
        <w:t>نتائج</w:t>
      </w:r>
      <w:r w:rsidRPr="00922F5B">
        <w:rPr>
          <w:rFonts w:cs="Arial"/>
          <w:rtl/>
        </w:rPr>
        <w:t xml:space="preserve"> </w:t>
      </w:r>
      <w:r w:rsidRPr="00922F5B">
        <w:rPr>
          <w:rFonts w:cs="Arial" w:hint="cs"/>
          <w:rtl/>
        </w:rPr>
        <w:t>جيدة</w:t>
      </w:r>
      <w:r w:rsidRPr="00922F5B">
        <w:rPr>
          <w:rFonts w:cs="Arial"/>
          <w:rtl/>
        </w:rPr>
        <w:t xml:space="preserve"> </w:t>
      </w:r>
      <w:r w:rsidRPr="00922F5B">
        <w:rPr>
          <w:rFonts w:cs="Arial" w:hint="cs"/>
          <w:rtl/>
        </w:rPr>
        <w:t>بالنسبة</w:t>
      </w:r>
      <w:r w:rsidRPr="00922F5B">
        <w:rPr>
          <w:rFonts w:cs="Arial"/>
          <w:rtl/>
        </w:rPr>
        <w:t xml:space="preserve"> </w:t>
      </w:r>
      <w:r w:rsidRPr="00922F5B">
        <w:rPr>
          <w:rFonts w:cs="Arial" w:hint="cs"/>
          <w:rtl/>
        </w:rPr>
        <w:t>لخفض</w:t>
      </w:r>
      <w:r w:rsidRPr="00922F5B">
        <w:rPr>
          <w:rFonts w:cs="Arial"/>
          <w:rtl/>
        </w:rPr>
        <w:t xml:space="preserve"> </w:t>
      </w:r>
      <w:r w:rsidRPr="00922F5B">
        <w:rPr>
          <w:rFonts w:cs="Arial" w:hint="cs"/>
          <w:rtl/>
        </w:rPr>
        <w:t>تركيز</w:t>
      </w:r>
      <w:r w:rsidRPr="00922F5B">
        <w:rPr>
          <w:rFonts w:cs="Arial"/>
          <w:rtl/>
        </w:rPr>
        <w:t xml:space="preserve"> </w:t>
      </w:r>
      <w:proofErr w:type="spellStart"/>
      <w:r w:rsidRPr="00922F5B">
        <w:rPr>
          <w:rFonts w:cs="Arial" w:hint="cs"/>
          <w:rtl/>
        </w:rPr>
        <w:t>النيترات</w:t>
      </w:r>
      <w:proofErr w:type="spellEnd"/>
      <w:r w:rsidRPr="00922F5B">
        <w:rPr>
          <w:rFonts w:cs="Arial"/>
          <w:rtl/>
        </w:rPr>
        <w:t xml:space="preserve"> </w:t>
      </w:r>
      <w:r w:rsidRPr="00922F5B">
        <w:rPr>
          <w:rFonts w:cs="Arial" w:hint="cs"/>
          <w:rtl/>
        </w:rPr>
        <w:t>إلا</w:t>
      </w:r>
      <w:r w:rsidRPr="00922F5B">
        <w:rPr>
          <w:rFonts w:cs="Arial"/>
          <w:rtl/>
        </w:rPr>
        <w:t xml:space="preserve"> </w:t>
      </w:r>
      <w:r w:rsidRPr="00922F5B">
        <w:rPr>
          <w:rFonts w:cs="Arial" w:hint="cs"/>
          <w:rtl/>
        </w:rPr>
        <w:t>أنه</w:t>
      </w:r>
      <w:r w:rsidRPr="00922F5B">
        <w:rPr>
          <w:rFonts w:cs="Arial"/>
          <w:rtl/>
        </w:rPr>
        <w:t xml:space="preserve"> </w:t>
      </w:r>
      <w:r w:rsidRPr="00922F5B">
        <w:rPr>
          <w:rFonts w:cs="Arial" w:hint="cs"/>
          <w:rtl/>
        </w:rPr>
        <w:t>لوحظ</w:t>
      </w:r>
      <w:r w:rsidRPr="00922F5B">
        <w:rPr>
          <w:rFonts w:cs="Arial"/>
          <w:rtl/>
        </w:rPr>
        <w:t xml:space="preserve"> </w:t>
      </w:r>
      <w:r w:rsidRPr="00922F5B">
        <w:rPr>
          <w:rFonts w:cs="Arial" w:hint="cs"/>
          <w:rtl/>
        </w:rPr>
        <w:t>وجود</w:t>
      </w:r>
      <w:r w:rsidRPr="00922F5B">
        <w:rPr>
          <w:rFonts w:cs="Arial"/>
          <w:rtl/>
        </w:rPr>
        <w:t xml:space="preserve"> </w:t>
      </w:r>
      <w:r w:rsidRPr="00922F5B">
        <w:rPr>
          <w:rFonts w:cs="Arial" w:hint="cs"/>
          <w:rtl/>
        </w:rPr>
        <w:t>مشكلة</w:t>
      </w:r>
      <w:r w:rsidRPr="00922F5B">
        <w:rPr>
          <w:rFonts w:cs="Arial"/>
          <w:rtl/>
        </w:rPr>
        <w:t xml:space="preserve"> </w:t>
      </w:r>
      <w:r w:rsidRPr="00922F5B">
        <w:rPr>
          <w:rFonts w:cs="Arial" w:hint="cs"/>
          <w:rtl/>
        </w:rPr>
        <w:t>تركيز</w:t>
      </w:r>
      <w:r w:rsidRPr="00922F5B">
        <w:rPr>
          <w:rFonts w:cs="Arial"/>
          <w:rtl/>
        </w:rPr>
        <w:t xml:space="preserve"> </w:t>
      </w:r>
      <w:proofErr w:type="spellStart"/>
      <w:r w:rsidRPr="00922F5B">
        <w:rPr>
          <w:rFonts w:cs="Arial" w:hint="cs"/>
          <w:rtl/>
        </w:rPr>
        <w:t>النيترات</w:t>
      </w:r>
      <w:proofErr w:type="spellEnd"/>
      <w:r w:rsidRPr="00922F5B">
        <w:rPr>
          <w:rFonts w:cs="Arial"/>
          <w:rtl/>
        </w:rPr>
        <w:t xml:space="preserve"> </w:t>
      </w:r>
      <w:r w:rsidRPr="00922F5B">
        <w:rPr>
          <w:rFonts w:cs="Arial" w:hint="cs"/>
          <w:rtl/>
        </w:rPr>
        <w:t>عند</w:t>
      </w:r>
      <w:r w:rsidRPr="00922F5B">
        <w:rPr>
          <w:rFonts w:cs="Arial"/>
          <w:rtl/>
        </w:rPr>
        <w:t xml:space="preserve"> </w:t>
      </w:r>
      <w:proofErr w:type="spellStart"/>
      <w:r w:rsidRPr="00922F5B">
        <w:rPr>
          <w:rFonts w:cs="Arial" w:hint="cs"/>
          <w:rtl/>
        </w:rPr>
        <w:t>إستخدامه</w:t>
      </w:r>
      <w:proofErr w:type="spellEnd"/>
      <w:r w:rsidRPr="00922F5B">
        <w:rPr>
          <w:rFonts w:cs="Arial"/>
          <w:rtl/>
        </w:rPr>
        <w:t xml:space="preserve"> </w:t>
      </w:r>
      <w:r w:rsidRPr="00922F5B">
        <w:rPr>
          <w:rFonts w:cs="Arial" w:hint="cs"/>
          <w:rtl/>
        </w:rPr>
        <w:t>كمصدر</w:t>
      </w:r>
      <w:r w:rsidRPr="00922F5B">
        <w:rPr>
          <w:rFonts w:cs="Arial"/>
          <w:rtl/>
        </w:rPr>
        <w:t xml:space="preserve"> </w:t>
      </w:r>
      <w:r w:rsidRPr="00922F5B">
        <w:rPr>
          <w:rFonts w:cs="Arial" w:hint="cs"/>
          <w:rtl/>
        </w:rPr>
        <w:t>للكربون</w:t>
      </w:r>
      <w:r w:rsidRPr="00922F5B">
        <w:rPr>
          <w:rFonts w:cs="Arial"/>
          <w:rtl/>
        </w:rPr>
        <w:t xml:space="preserve"> .</w:t>
      </w:r>
    </w:p>
    <w:p w:rsidR="006F744E" w:rsidRDefault="00922F5B" w:rsidP="00922F5B">
      <w:pPr>
        <w:rPr>
          <w:rFonts w:cs="Arial"/>
        </w:rPr>
      </w:pPr>
      <w:r w:rsidRPr="00922F5B">
        <w:rPr>
          <w:rFonts w:cs="Arial" w:hint="cs"/>
          <w:rtl/>
        </w:rPr>
        <w:t>ولقد</w:t>
      </w:r>
      <w:r w:rsidRPr="00922F5B">
        <w:rPr>
          <w:rFonts w:cs="Arial"/>
          <w:rtl/>
        </w:rPr>
        <w:t xml:space="preserve"> </w:t>
      </w:r>
      <w:r w:rsidRPr="00922F5B">
        <w:rPr>
          <w:rFonts w:cs="Arial" w:hint="cs"/>
          <w:rtl/>
        </w:rPr>
        <w:t>دلت</w:t>
      </w:r>
      <w:r w:rsidRPr="00922F5B">
        <w:rPr>
          <w:rFonts w:cs="Arial"/>
          <w:rtl/>
        </w:rPr>
        <w:t xml:space="preserve"> </w:t>
      </w:r>
      <w:r w:rsidRPr="00922F5B">
        <w:rPr>
          <w:rFonts w:cs="Arial" w:hint="cs"/>
          <w:rtl/>
        </w:rPr>
        <w:t>نتائج</w:t>
      </w:r>
      <w:r w:rsidRPr="00922F5B">
        <w:rPr>
          <w:rFonts w:cs="Arial"/>
          <w:rtl/>
        </w:rPr>
        <w:t xml:space="preserve"> </w:t>
      </w:r>
      <w:r w:rsidRPr="00922F5B">
        <w:rPr>
          <w:rFonts w:cs="Arial" w:hint="cs"/>
          <w:rtl/>
        </w:rPr>
        <w:t>الدراسة</w:t>
      </w:r>
      <w:r w:rsidRPr="00922F5B">
        <w:rPr>
          <w:rFonts w:cs="Arial"/>
          <w:rtl/>
        </w:rPr>
        <w:t xml:space="preserve"> </w:t>
      </w:r>
      <w:r w:rsidRPr="00922F5B">
        <w:rPr>
          <w:rFonts w:cs="Arial" w:hint="cs"/>
          <w:rtl/>
        </w:rPr>
        <w:t>أيضاً</w:t>
      </w:r>
      <w:r w:rsidRPr="00922F5B">
        <w:rPr>
          <w:rFonts w:cs="Arial"/>
          <w:rtl/>
        </w:rPr>
        <w:t xml:space="preserve"> </w:t>
      </w:r>
      <w:r w:rsidRPr="00922F5B">
        <w:rPr>
          <w:rFonts w:cs="Arial" w:hint="cs"/>
          <w:rtl/>
        </w:rPr>
        <w:t>أن</w:t>
      </w:r>
      <w:r w:rsidRPr="00922F5B">
        <w:rPr>
          <w:rFonts w:cs="Arial"/>
          <w:rtl/>
        </w:rPr>
        <w:t xml:space="preserve"> </w:t>
      </w:r>
      <w:proofErr w:type="spellStart"/>
      <w:r w:rsidRPr="00922F5B">
        <w:rPr>
          <w:rFonts w:cs="Arial" w:hint="cs"/>
          <w:rtl/>
        </w:rPr>
        <w:t>إستخدام</w:t>
      </w:r>
      <w:proofErr w:type="spellEnd"/>
      <w:r w:rsidRPr="00922F5B">
        <w:rPr>
          <w:rFonts w:cs="Arial"/>
          <w:rtl/>
        </w:rPr>
        <w:t xml:space="preserve"> </w:t>
      </w:r>
      <w:r w:rsidRPr="00922F5B">
        <w:rPr>
          <w:rFonts w:cs="Arial" w:hint="cs"/>
          <w:rtl/>
        </w:rPr>
        <w:t>هذه</w:t>
      </w:r>
      <w:r w:rsidRPr="00922F5B">
        <w:rPr>
          <w:rFonts w:cs="Arial"/>
          <w:rtl/>
        </w:rPr>
        <w:t xml:space="preserve"> </w:t>
      </w:r>
      <w:r w:rsidRPr="00922F5B">
        <w:rPr>
          <w:rFonts w:cs="Arial" w:hint="cs"/>
          <w:rtl/>
        </w:rPr>
        <w:t>الطريقة</w:t>
      </w:r>
      <w:r w:rsidRPr="00922F5B">
        <w:rPr>
          <w:rFonts w:cs="Arial"/>
          <w:rtl/>
        </w:rPr>
        <w:t xml:space="preserve"> </w:t>
      </w:r>
      <w:r w:rsidRPr="00922F5B">
        <w:rPr>
          <w:rFonts w:cs="Arial" w:hint="cs"/>
          <w:rtl/>
        </w:rPr>
        <w:t>في</w:t>
      </w:r>
      <w:r w:rsidRPr="00922F5B">
        <w:rPr>
          <w:rFonts w:cs="Arial"/>
          <w:rtl/>
        </w:rPr>
        <w:t xml:space="preserve"> </w:t>
      </w:r>
      <w:r w:rsidRPr="00922F5B">
        <w:rPr>
          <w:rFonts w:cs="Arial" w:hint="cs"/>
          <w:rtl/>
        </w:rPr>
        <w:t>معالجة</w:t>
      </w:r>
      <w:r w:rsidRPr="00922F5B">
        <w:rPr>
          <w:rFonts w:cs="Arial"/>
          <w:rtl/>
        </w:rPr>
        <w:t xml:space="preserve"> </w:t>
      </w:r>
      <w:r w:rsidRPr="00922F5B">
        <w:rPr>
          <w:rFonts w:cs="Arial" w:hint="cs"/>
          <w:rtl/>
        </w:rPr>
        <w:t>المياه</w:t>
      </w:r>
      <w:r w:rsidRPr="00922F5B">
        <w:rPr>
          <w:rFonts w:cs="Arial"/>
          <w:rtl/>
        </w:rPr>
        <w:t xml:space="preserve"> </w:t>
      </w:r>
      <w:r w:rsidRPr="00922F5B">
        <w:rPr>
          <w:rFonts w:cs="Arial" w:hint="cs"/>
          <w:rtl/>
        </w:rPr>
        <w:t>عالية</w:t>
      </w:r>
      <w:r w:rsidRPr="00922F5B">
        <w:rPr>
          <w:rFonts w:cs="Arial"/>
          <w:rtl/>
        </w:rPr>
        <w:t xml:space="preserve"> </w:t>
      </w:r>
      <w:proofErr w:type="spellStart"/>
      <w:r w:rsidRPr="00922F5B">
        <w:rPr>
          <w:rFonts w:cs="Arial" w:hint="cs"/>
          <w:rtl/>
        </w:rPr>
        <w:t>النيترات</w:t>
      </w:r>
      <w:proofErr w:type="spellEnd"/>
      <w:r w:rsidRPr="00922F5B">
        <w:rPr>
          <w:rFonts w:cs="Arial"/>
          <w:rtl/>
        </w:rPr>
        <w:t xml:space="preserve"> </w:t>
      </w:r>
      <w:r w:rsidRPr="00922F5B">
        <w:rPr>
          <w:rFonts w:cs="Arial" w:hint="cs"/>
          <w:rtl/>
        </w:rPr>
        <w:t>يستلزم</w:t>
      </w:r>
      <w:r w:rsidRPr="00922F5B">
        <w:rPr>
          <w:rFonts w:cs="Arial"/>
          <w:rtl/>
        </w:rPr>
        <w:t xml:space="preserve"> </w:t>
      </w:r>
      <w:r w:rsidRPr="00922F5B">
        <w:rPr>
          <w:rFonts w:cs="Arial" w:hint="cs"/>
          <w:rtl/>
        </w:rPr>
        <w:t>معالجة</w:t>
      </w:r>
      <w:r w:rsidRPr="00922F5B">
        <w:rPr>
          <w:rFonts w:cs="Arial"/>
          <w:rtl/>
        </w:rPr>
        <w:t xml:space="preserve"> </w:t>
      </w:r>
      <w:r w:rsidRPr="00922F5B">
        <w:rPr>
          <w:rFonts w:cs="Arial" w:hint="cs"/>
          <w:rtl/>
        </w:rPr>
        <w:t>إضافية</w:t>
      </w:r>
      <w:r w:rsidRPr="00922F5B">
        <w:rPr>
          <w:rFonts w:cs="Arial"/>
          <w:rtl/>
        </w:rPr>
        <w:t xml:space="preserve"> </w:t>
      </w:r>
      <w:r w:rsidRPr="00922F5B">
        <w:rPr>
          <w:rFonts w:cs="Arial" w:hint="cs"/>
          <w:rtl/>
        </w:rPr>
        <w:t>لإزالة</w:t>
      </w:r>
      <w:r w:rsidRPr="00922F5B">
        <w:rPr>
          <w:rFonts w:cs="Arial"/>
          <w:rtl/>
        </w:rPr>
        <w:t xml:space="preserve"> </w:t>
      </w:r>
      <w:r w:rsidRPr="00922F5B">
        <w:rPr>
          <w:rFonts w:cs="Arial" w:hint="cs"/>
          <w:rtl/>
        </w:rPr>
        <w:t>الكربون</w:t>
      </w:r>
      <w:r w:rsidRPr="00922F5B">
        <w:rPr>
          <w:rFonts w:cs="Arial"/>
          <w:rtl/>
        </w:rPr>
        <w:t xml:space="preserve"> </w:t>
      </w:r>
      <w:r w:rsidRPr="00922F5B">
        <w:rPr>
          <w:rFonts w:cs="Arial" w:hint="cs"/>
          <w:rtl/>
        </w:rPr>
        <w:t>والمواد</w:t>
      </w:r>
      <w:r w:rsidRPr="00922F5B">
        <w:rPr>
          <w:rFonts w:cs="Arial"/>
          <w:rtl/>
        </w:rPr>
        <w:t xml:space="preserve"> </w:t>
      </w:r>
      <w:r w:rsidRPr="00922F5B">
        <w:rPr>
          <w:rFonts w:cs="Arial" w:hint="cs"/>
          <w:rtl/>
        </w:rPr>
        <w:t>العالقة</w:t>
      </w:r>
      <w:r w:rsidRPr="00922F5B">
        <w:rPr>
          <w:rFonts w:cs="Arial"/>
          <w:rtl/>
        </w:rPr>
        <w:t xml:space="preserve"> </w:t>
      </w:r>
      <w:r w:rsidRPr="00922F5B">
        <w:rPr>
          <w:rFonts w:cs="Arial" w:hint="cs"/>
          <w:rtl/>
        </w:rPr>
        <w:t>من</w:t>
      </w:r>
      <w:r w:rsidRPr="00922F5B">
        <w:rPr>
          <w:rFonts w:cs="Arial"/>
          <w:rtl/>
        </w:rPr>
        <w:t xml:space="preserve"> </w:t>
      </w:r>
      <w:r w:rsidRPr="00922F5B">
        <w:rPr>
          <w:rFonts w:cs="Arial" w:hint="cs"/>
          <w:rtl/>
        </w:rPr>
        <w:t>فائض</w:t>
      </w:r>
      <w:r w:rsidRPr="00922F5B">
        <w:rPr>
          <w:rFonts w:cs="Arial"/>
          <w:rtl/>
        </w:rPr>
        <w:t xml:space="preserve"> </w:t>
      </w:r>
      <w:r w:rsidRPr="00922F5B">
        <w:rPr>
          <w:rFonts w:cs="Arial" w:hint="cs"/>
          <w:rtl/>
        </w:rPr>
        <w:t>المعالجة</w:t>
      </w:r>
      <w:r w:rsidRPr="00922F5B">
        <w:rPr>
          <w:rFonts w:cs="Arial"/>
          <w:rtl/>
        </w:rPr>
        <w:t xml:space="preserve"> ( </w:t>
      </w:r>
      <w:r w:rsidRPr="00922F5B">
        <w:rPr>
          <w:rFonts w:cs="Arial" w:hint="cs"/>
          <w:rtl/>
        </w:rPr>
        <w:t>مثل</w:t>
      </w:r>
      <w:r w:rsidRPr="00922F5B">
        <w:rPr>
          <w:rFonts w:cs="Arial"/>
          <w:rtl/>
        </w:rPr>
        <w:t xml:space="preserve"> </w:t>
      </w:r>
      <w:proofErr w:type="spellStart"/>
      <w:r w:rsidRPr="00922F5B">
        <w:rPr>
          <w:rFonts w:cs="Arial" w:hint="cs"/>
          <w:rtl/>
        </w:rPr>
        <w:t>إستخدام</w:t>
      </w:r>
      <w:proofErr w:type="spellEnd"/>
      <w:r w:rsidRPr="00922F5B">
        <w:rPr>
          <w:rFonts w:cs="Arial"/>
          <w:rtl/>
        </w:rPr>
        <w:t xml:space="preserve"> </w:t>
      </w:r>
      <w:r w:rsidRPr="00922F5B">
        <w:rPr>
          <w:rFonts w:cs="Arial" w:hint="cs"/>
          <w:rtl/>
        </w:rPr>
        <w:t>الترشيح</w:t>
      </w:r>
      <w:r w:rsidRPr="00922F5B">
        <w:rPr>
          <w:rFonts w:cs="Arial"/>
          <w:rtl/>
        </w:rPr>
        <w:t xml:space="preserve"> </w:t>
      </w:r>
      <w:r w:rsidRPr="00922F5B">
        <w:rPr>
          <w:rFonts w:cs="Arial" w:hint="cs"/>
          <w:rtl/>
        </w:rPr>
        <w:t>بالكربون</w:t>
      </w:r>
      <w:r w:rsidRPr="00922F5B">
        <w:rPr>
          <w:rFonts w:cs="Arial"/>
          <w:rtl/>
        </w:rPr>
        <w:t xml:space="preserve"> </w:t>
      </w:r>
      <w:r w:rsidRPr="00922F5B">
        <w:rPr>
          <w:rFonts w:cs="Arial" w:hint="cs"/>
          <w:rtl/>
        </w:rPr>
        <w:t>المنشط</w:t>
      </w:r>
      <w:r w:rsidRPr="00922F5B">
        <w:rPr>
          <w:rFonts w:cs="Arial"/>
          <w:rtl/>
        </w:rPr>
        <w:t xml:space="preserve"> </w:t>
      </w:r>
      <w:r w:rsidRPr="00922F5B">
        <w:rPr>
          <w:rFonts w:cs="Arial" w:hint="cs"/>
          <w:rtl/>
        </w:rPr>
        <w:t>والتهوية</w:t>
      </w:r>
      <w:r w:rsidRPr="00922F5B">
        <w:rPr>
          <w:rFonts w:cs="Arial"/>
          <w:rtl/>
        </w:rPr>
        <w:t xml:space="preserve"> </w:t>
      </w:r>
      <w:r w:rsidRPr="00922F5B">
        <w:rPr>
          <w:rFonts w:cs="Arial" w:hint="cs"/>
          <w:rtl/>
        </w:rPr>
        <w:t>والتطهير</w:t>
      </w:r>
      <w:r w:rsidRPr="00922F5B">
        <w:rPr>
          <w:rFonts w:cs="Arial"/>
          <w:rtl/>
        </w:rPr>
        <w:t xml:space="preserve"> ) </w:t>
      </w:r>
      <w:r w:rsidRPr="00922F5B">
        <w:rPr>
          <w:rFonts w:cs="Arial" w:hint="cs"/>
          <w:rtl/>
        </w:rPr>
        <w:t>حتى</w:t>
      </w:r>
      <w:r w:rsidRPr="00922F5B">
        <w:rPr>
          <w:rFonts w:cs="Arial"/>
          <w:rtl/>
        </w:rPr>
        <w:t xml:space="preserve"> </w:t>
      </w:r>
      <w:r w:rsidRPr="00922F5B">
        <w:rPr>
          <w:rFonts w:cs="Arial" w:hint="cs"/>
          <w:rtl/>
        </w:rPr>
        <w:t>يمكن</w:t>
      </w:r>
      <w:r w:rsidRPr="00922F5B">
        <w:rPr>
          <w:rFonts w:cs="Arial"/>
          <w:rtl/>
        </w:rPr>
        <w:t xml:space="preserve"> </w:t>
      </w:r>
      <w:proofErr w:type="spellStart"/>
      <w:r w:rsidRPr="00922F5B">
        <w:rPr>
          <w:rFonts w:cs="Arial" w:hint="cs"/>
          <w:rtl/>
        </w:rPr>
        <w:t>إستخدام</w:t>
      </w:r>
      <w:proofErr w:type="spellEnd"/>
      <w:r w:rsidRPr="00922F5B">
        <w:rPr>
          <w:rFonts w:cs="Arial"/>
          <w:rtl/>
        </w:rPr>
        <w:t xml:space="preserve"> </w:t>
      </w:r>
      <w:r w:rsidRPr="00922F5B">
        <w:rPr>
          <w:rFonts w:cs="Arial" w:hint="cs"/>
          <w:rtl/>
        </w:rPr>
        <w:t>المياه</w:t>
      </w:r>
      <w:r w:rsidRPr="00922F5B">
        <w:rPr>
          <w:rFonts w:cs="Arial"/>
          <w:rtl/>
        </w:rPr>
        <w:t xml:space="preserve"> </w:t>
      </w:r>
      <w:r w:rsidRPr="00922F5B">
        <w:rPr>
          <w:rFonts w:cs="Arial" w:hint="cs"/>
          <w:rtl/>
        </w:rPr>
        <w:t>في</w:t>
      </w:r>
      <w:r w:rsidRPr="00922F5B">
        <w:rPr>
          <w:rFonts w:cs="Arial"/>
          <w:rtl/>
        </w:rPr>
        <w:t xml:space="preserve"> </w:t>
      </w:r>
      <w:r w:rsidRPr="00922F5B">
        <w:rPr>
          <w:rFonts w:cs="Arial" w:hint="cs"/>
          <w:rtl/>
        </w:rPr>
        <w:t>أغراض</w:t>
      </w:r>
      <w:r w:rsidRPr="00922F5B">
        <w:rPr>
          <w:rFonts w:cs="Arial"/>
          <w:rtl/>
        </w:rPr>
        <w:t xml:space="preserve"> </w:t>
      </w:r>
      <w:r w:rsidRPr="00922F5B">
        <w:rPr>
          <w:rFonts w:cs="Arial" w:hint="cs"/>
          <w:rtl/>
        </w:rPr>
        <w:t>الشرب</w:t>
      </w:r>
      <w:r w:rsidRPr="00922F5B">
        <w:rPr>
          <w:rFonts w:cs="Arial"/>
          <w:rtl/>
        </w:rPr>
        <w:t xml:space="preserve"> .</w:t>
      </w:r>
    </w:p>
    <w:p w:rsidR="00922F5B" w:rsidRPr="00A87E03" w:rsidRDefault="00922F5B" w:rsidP="00922F5B">
      <w:pPr>
        <w:rPr>
          <w:rFonts w:cs="Arial" w:hint="cs"/>
          <w:rtl/>
        </w:rPr>
      </w:pPr>
    </w:p>
    <w:p w:rsidR="0042081D" w:rsidRPr="0042081D" w:rsidRDefault="003B600E" w:rsidP="0042081D">
      <w:pPr>
        <w:bidi w:val="0"/>
        <w:rPr>
          <w:b/>
          <w:bCs/>
          <w:rtl/>
        </w:rPr>
      </w:pPr>
      <w:r w:rsidRPr="006326B9">
        <w:rPr>
          <w:b/>
          <w:bCs/>
        </w:rPr>
        <w:t xml:space="preserve">Abstract: </w:t>
      </w:r>
    </w:p>
    <w:p w:rsidR="00922F5B" w:rsidRDefault="00922F5B" w:rsidP="00922F5B">
      <w:pPr>
        <w:shd w:val="clear" w:color="auto" w:fill="F5F5F5"/>
        <w:bidi w:val="0"/>
        <w:spacing w:after="0" w:line="240" w:lineRule="auto"/>
        <w:textAlignment w:val="top"/>
      </w:pPr>
      <w:bookmarkStart w:id="0" w:name="_GoBack"/>
      <w:bookmarkEnd w:id="0"/>
      <w:r>
        <w:t>We have been in the research evaluation of the technical aspects of the use of a biological reactor for removing nitrates from drinking water contaminated with 250 mg nitrate / liter. It was also a criterion for the design and operation of the system. Were also study the effect of oxygen concentration, the concentration of nutrients. And a source of carbon on the performance of the treatment. To achieve the objectives of the research was to build and operate an experimental reactor in the coefficient of environmental engineering for more than 8 months.</w:t>
      </w:r>
    </w:p>
    <w:p w:rsidR="00922F5B" w:rsidRDefault="00922F5B" w:rsidP="00922F5B">
      <w:pPr>
        <w:shd w:val="clear" w:color="auto" w:fill="F5F5F5"/>
        <w:bidi w:val="0"/>
        <w:spacing w:after="0" w:line="240" w:lineRule="auto"/>
        <w:textAlignment w:val="top"/>
      </w:pPr>
      <w:r>
        <w:t>The results of this study showed that this method is effective in the treatment of high-nitrate water to the permitted level. Has achieved its efficient handling of 95-97% and when the reactor to carry rate of nitrogen, 0.242 kg N / m 3 per day and the use of carbon to nitrogen ratio of $ 0.93 from methanol.</w:t>
      </w:r>
    </w:p>
    <w:p w:rsidR="00922F5B" w:rsidRDefault="00922F5B" w:rsidP="00922F5B">
      <w:pPr>
        <w:shd w:val="clear" w:color="auto" w:fill="F5F5F5"/>
        <w:bidi w:val="0"/>
        <w:spacing w:after="0" w:line="240" w:lineRule="auto"/>
        <w:textAlignment w:val="top"/>
      </w:pPr>
      <w:r>
        <w:t xml:space="preserve">The study showed that the reactor should be less nitrate load of 0.45 kg / N / m 3 per day in order to reduce the concentration of nitrates in the water of 520 mg / l to the extent permitted </w:t>
      </w:r>
      <w:proofErr w:type="spellStart"/>
      <w:r>
        <w:t>Alitrat</w:t>
      </w:r>
      <w:proofErr w:type="spellEnd"/>
      <w:r>
        <w:t xml:space="preserve"> and </w:t>
      </w:r>
      <w:proofErr w:type="spellStart"/>
      <w:r>
        <w:t>Alnatren</w:t>
      </w:r>
      <w:proofErr w:type="spellEnd"/>
      <w:r>
        <w:t xml:space="preserve"> in drinking water.</w:t>
      </w:r>
    </w:p>
    <w:p w:rsidR="00922F5B" w:rsidRDefault="00922F5B" w:rsidP="00922F5B">
      <w:pPr>
        <w:shd w:val="clear" w:color="auto" w:fill="F5F5F5"/>
        <w:bidi w:val="0"/>
        <w:spacing w:after="0" w:line="240" w:lineRule="auto"/>
        <w:textAlignment w:val="top"/>
      </w:pPr>
      <w:r>
        <w:t xml:space="preserve">The results showed that both the concentration of phosphorus and oxygen in the reactor does not affect the efficiency and processing performance. When comparing </w:t>
      </w:r>
      <w:proofErr w:type="spellStart"/>
      <w:r>
        <w:t>Almithal</w:t>
      </w:r>
      <w:proofErr w:type="spellEnd"/>
      <w:r>
        <w:t xml:space="preserve">, ethanol and acetic acid as a source of carbon to the bioremediation of nitrate ethanol gave the best results as well as the use of </w:t>
      </w:r>
      <w:proofErr w:type="spellStart"/>
      <w:r>
        <w:t>Almithal</w:t>
      </w:r>
      <w:proofErr w:type="spellEnd"/>
      <w:r>
        <w:t xml:space="preserve"> gave good results for reducing the concentration of nitrate, however, it was noted there is a problem when the concentration of nitrate used as a source of carbon.</w:t>
      </w:r>
    </w:p>
    <w:p w:rsidR="001E6613" w:rsidRPr="00DE5ABF" w:rsidRDefault="00922F5B" w:rsidP="00922F5B">
      <w:pPr>
        <w:shd w:val="clear" w:color="auto" w:fill="F5F5F5"/>
        <w:bidi w:val="0"/>
        <w:spacing w:after="0" w:line="240" w:lineRule="auto"/>
        <w:textAlignment w:val="top"/>
      </w:pPr>
      <w:r>
        <w:t>The results of the study showed also that the use of this method in the treatment of high nitrate water requires additional treatment to remove carbon and suspended solids from the surplus of treatment (such as using activated carbon filtration, ventilation and disinfection) in order to use water for drinking purposes.</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5172-AAEC-4CDE-A124-579DB1B5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2011-09-20T22:46:00Z</dcterms:created>
  <dcterms:modified xsi:type="dcterms:W3CDTF">2011-09-20T22:47:00Z</dcterms:modified>
</cp:coreProperties>
</file>