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9820C6" w:rsidRPr="009820C6" w:rsidRDefault="009820C6" w:rsidP="009820C6">
      <w:pPr>
        <w:rPr>
          <w:rFonts w:cs="Arial"/>
          <w:rtl/>
        </w:rPr>
      </w:pPr>
      <w:r w:rsidRPr="009820C6">
        <w:rPr>
          <w:rFonts w:cs="Arial" w:hint="cs"/>
          <w:rtl/>
        </w:rPr>
        <w:t>تعتبر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إصابات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ضربات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الحرارة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مشكلة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رئيسية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تواجه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وزارة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الصحة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في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المملكة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العربية</w:t>
      </w:r>
      <w:r w:rsidRPr="009820C6"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السعودية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حيث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تتعرض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جموع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الحجيج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للحرارة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الشديدة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أثناء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أدائهم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مناسك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الحج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،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وتفيد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الدراسات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العلمية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إن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الإصابة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بضربات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الحرارة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تؤدي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إلى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تغيرات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فسيولوجية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في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بعض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أعضاء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الجسم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مثل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انخفاض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مستوى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الكفاءة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في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الوظائف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الطبيعية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للكبد</w:t>
      </w:r>
      <w:r w:rsidRPr="009820C6">
        <w:rPr>
          <w:rFonts w:cs="Arial"/>
          <w:rtl/>
        </w:rPr>
        <w:t xml:space="preserve"> .</w:t>
      </w:r>
    </w:p>
    <w:p w:rsidR="009820C6" w:rsidRPr="009820C6" w:rsidRDefault="009820C6" w:rsidP="009820C6">
      <w:pPr>
        <w:rPr>
          <w:rFonts w:cs="Arial"/>
          <w:rtl/>
        </w:rPr>
      </w:pPr>
      <w:r w:rsidRPr="009820C6">
        <w:rPr>
          <w:rFonts w:cs="Arial" w:hint="cs"/>
          <w:rtl/>
        </w:rPr>
        <w:t>وقد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قام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هذا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البحث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بدراسة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مدى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تغيير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حدوث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أي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تغيير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قد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يطرأ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على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جهاز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التفاعل</w:t>
      </w:r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الأيضي</w:t>
      </w:r>
      <w:proofErr w:type="spellEnd"/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للأدوية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في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الكبد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مستخدماً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في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ذلك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حيوانات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التجارب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،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وحيث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أن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الآثار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الدوائية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التي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تحدث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للجرذان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شبيهة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بمثيلاتها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في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الانسان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،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فقد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تم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استخدامها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كنماذج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حيوانية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في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الاصابات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الحرارية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معتمدة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في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ذلك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على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طريقتين</w:t>
      </w:r>
      <w:r>
        <w:rPr>
          <w:rFonts w:cs="Arial" w:hint="cs"/>
          <w:rtl/>
        </w:rPr>
        <w:t xml:space="preserve"> </w:t>
      </w:r>
      <w:r w:rsidRPr="009820C6">
        <w:rPr>
          <w:rFonts w:cs="Arial" w:hint="cs"/>
          <w:rtl/>
        </w:rPr>
        <w:t>رئيسيتين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وهما</w:t>
      </w:r>
      <w:r w:rsidRPr="009820C6">
        <w:rPr>
          <w:rFonts w:cs="Arial"/>
          <w:rtl/>
        </w:rPr>
        <w:t xml:space="preserve">: </w:t>
      </w:r>
      <w:r w:rsidRPr="009820C6">
        <w:rPr>
          <w:rFonts w:cs="Arial" w:hint="cs"/>
          <w:rtl/>
        </w:rPr>
        <w:t>التعرض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الخارجي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للحرارة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أو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ارتفاع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درجة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الحرارة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نتيجة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الاجهاد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الحركي</w:t>
      </w:r>
      <w:r w:rsidRPr="009820C6">
        <w:rPr>
          <w:rFonts w:cs="Arial"/>
          <w:rtl/>
        </w:rPr>
        <w:t xml:space="preserve"> .</w:t>
      </w:r>
    </w:p>
    <w:p w:rsidR="009820C6" w:rsidRPr="009820C6" w:rsidRDefault="009820C6" w:rsidP="009820C6">
      <w:pPr>
        <w:rPr>
          <w:rFonts w:cs="Arial"/>
          <w:rtl/>
        </w:rPr>
      </w:pPr>
      <w:r w:rsidRPr="009820C6">
        <w:rPr>
          <w:rFonts w:cs="Arial" w:hint="cs"/>
          <w:rtl/>
        </w:rPr>
        <w:t>وقد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أشارت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نتائج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التجارب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المعملية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إلى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انخفاض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مستوى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التفاعلات</w:t>
      </w:r>
      <w:r w:rsidRPr="009820C6">
        <w:rPr>
          <w:rFonts w:cs="Arial"/>
          <w:rtl/>
        </w:rPr>
        <w:t xml:space="preserve"> </w:t>
      </w:r>
      <w:r>
        <w:rPr>
          <w:rFonts w:cs="Arial" w:hint="cs"/>
          <w:rtl/>
        </w:rPr>
        <w:t>الأيضية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في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الكبد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المعتمدة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على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انزيمان</w:t>
      </w:r>
      <w:r w:rsidRPr="009820C6">
        <w:rPr>
          <w:rFonts w:cs="Arial"/>
          <w:rtl/>
        </w:rPr>
        <w:t xml:space="preserve"> </w:t>
      </w:r>
      <w:proofErr w:type="spellStart"/>
      <w:r w:rsidRPr="009820C6">
        <w:rPr>
          <w:rFonts w:cs="Arial" w:hint="cs"/>
          <w:rtl/>
        </w:rPr>
        <w:t>يايتوكروم</w:t>
      </w:r>
      <w:proofErr w:type="spellEnd"/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بـ</w:t>
      </w:r>
      <w:r w:rsidRPr="009820C6">
        <w:rPr>
          <w:rFonts w:cs="Arial"/>
          <w:rtl/>
        </w:rPr>
        <w:t xml:space="preserve"> 450 </w:t>
      </w:r>
      <w:r w:rsidRPr="009820C6">
        <w:rPr>
          <w:rFonts w:cs="Arial" w:hint="cs"/>
          <w:rtl/>
        </w:rPr>
        <w:t>،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أدت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إلى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زيادة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الأثر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الدوائي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لبعض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الأدوية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مثل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عقار</w:t>
      </w:r>
      <w:r w:rsidRPr="009820C6">
        <w:rPr>
          <w:rFonts w:cs="Arial"/>
          <w:rtl/>
        </w:rPr>
        <w:t xml:space="preserve"> </w:t>
      </w:r>
      <w:proofErr w:type="spellStart"/>
      <w:r w:rsidRPr="009820C6">
        <w:rPr>
          <w:rFonts w:cs="Arial" w:hint="cs"/>
          <w:rtl/>
        </w:rPr>
        <w:t>الباربيتوريت</w:t>
      </w:r>
      <w:proofErr w:type="spellEnd"/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المخدر،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كذلك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زيادة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ملحوظة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لتأثير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هرمون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الأستروجين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على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زيادة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وزن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الرحم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،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وزيادة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تأثير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عقار</w:t>
      </w:r>
      <w:r w:rsidRPr="009820C6">
        <w:rPr>
          <w:rFonts w:cs="Arial"/>
          <w:rtl/>
        </w:rPr>
        <w:t xml:space="preserve"> </w:t>
      </w:r>
      <w:proofErr w:type="spellStart"/>
      <w:r w:rsidRPr="009820C6">
        <w:rPr>
          <w:rFonts w:cs="Arial" w:hint="cs"/>
          <w:rtl/>
        </w:rPr>
        <w:t>تالبيوتامايد</w:t>
      </w:r>
      <w:proofErr w:type="spellEnd"/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،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والمستخدم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في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علاج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السكر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،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على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انخفاض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مستوى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السكر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في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الدم</w:t>
      </w:r>
      <w:r w:rsidRPr="009820C6">
        <w:rPr>
          <w:rFonts w:cs="Arial"/>
          <w:rtl/>
        </w:rPr>
        <w:t xml:space="preserve"> .</w:t>
      </w:r>
    </w:p>
    <w:p w:rsidR="009820C6" w:rsidRPr="009820C6" w:rsidRDefault="009820C6" w:rsidP="009820C6">
      <w:pPr>
        <w:rPr>
          <w:rFonts w:cs="Arial"/>
          <w:rtl/>
        </w:rPr>
      </w:pPr>
      <w:r w:rsidRPr="009820C6">
        <w:rPr>
          <w:rFonts w:cs="Arial" w:hint="cs"/>
          <w:rtl/>
        </w:rPr>
        <w:t>كما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أشارت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نتائج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قياس</w:t>
      </w:r>
      <w:r w:rsidRPr="009820C6">
        <w:rPr>
          <w:rFonts w:cs="Arial"/>
          <w:rtl/>
        </w:rPr>
        <w:t xml:space="preserve"> </w:t>
      </w:r>
      <w:bookmarkStart w:id="0" w:name="_GoBack"/>
      <w:bookmarkEnd w:id="0"/>
      <w:r w:rsidRPr="009820C6">
        <w:rPr>
          <w:rFonts w:cs="Arial" w:hint="cs"/>
          <w:rtl/>
        </w:rPr>
        <w:t>مستويات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الأدوية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في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الدم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إلى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زيادة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مستوى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عقار</w:t>
      </w:r>
      <w:r w:rsidRPr="009820C6">
        <w:rPr>
          <w:rFonts w:cs="Arial"/>
          <w:rtl/>
        </w:rPr>
        <w:t xml:space="preserve"> </w:t>
      </w:r>
      <w:proofErr w:type="spellStart"/>
      <w:r w:rsidRPr="009820C6">
        <w:rPr>
          <w:rFonts w:cs="Arial" w:hint="cs"/>
          <w:rtl/>
        </w:rPr>
        <w:t>دايكومارول</w:t>
      </w:r>
      <w:proofErr w:type="spellEnd"/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مضاد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التخثر</w:t>
      </w:r>
      <w:r w:rsidRPr="009820C6">
        <w:rPr>
          <w:rFonts w:cs="Arial"/>
          <w:rtl/>
        </w:rPr>
        <w:t xml:space="preserve"> . </w:t>
      </w:r>
      <w:r w:rsidRPr="009820C6">
        <w:rPr>
          <w:rFonts w:cs="Arial" w:hint="cs"/>
          <w:rtl/>
        </w:rPr>
        <w:t>إضافة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إلى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ذلك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لوحظ</w:t>
      </w:r>
      <w:r w:rsidRPr="009820C6">
        <w:rPr>
          <w:rFonts w:cs="Arial"/>
          <w:rtl/>
        </w:rPr>
        <w:t xml:space="preserve"> </w:t>
      </w:r>
      <w:proofErr w:type="spellStart"/>
      <w:r w:rsidRPr="009820C6">
        <w:rPr>
          <w:rFonts w:cs="Arial" w:hint="cs"/>
          <w:rtl/>
        </w:rPr>
        <w:t>إنخفاض</w:t>
      </w:r>
      <w:proofErr w:type="spellEnd"/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مستوى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معايير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معينة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في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الكبد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ذات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علاقة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وثيقة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بالتفاعلات</w:t>
      </w:r>
      <w:r w:rsidRPr="009820C6">
        <w:rPr>
          <w:rFonts w:cs="Arial"/>
          <w:rtl/>
        </w:rPr>
        <w:t xml:space="preserve"> </w:t>
      </w:r>
      <w:proofErr w:type="spellStart"/>
      <w:r w:rsidRPr="009820C6">
        <w:rPr>
          <w:rFonts w:cs="Arial" w:hint="cs"/>
          <w:rtl/>
        </w:rPr>
        <w:t>الآيضية</w:t>
      </w:r>
      <w:proofErr w:type="spellEnd"/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مثل</w:t>
      </w:r>
      <w:r w:rsidRPr="009820C6">
        <w:rPr>
          <w:rFonts w:cs="Arial"/>
          <w:rtl/>
        </w:rPr>
        <w:t xml:space="preserve"> </w:t>
      </w:r>
      <w:proofErr w:type="spellStart"/>
      <w:r w:rsidRPr="009820C6">
        <w:rPr>
          <w:rFonts w:cs="Arial" w:hint="cs"/>
          <w:rtl/>
        </w:rPr>
        <w:t>سايتوكروم</w:t>
      </w:r>
      <w:proofErr w:type="spellEnd"/>
      <w:r w:rsidRPr="009820C6">
        <w:rPr>
          <w:rFonts w:cs="Arial"/>
          <w:rtl/>
        </w:rPr>
        <w:t xml:space="preserve">  </w:t>
      </w:r>
      <w:r w:rsidRPr="009820C6">
        <w:rPr>
          <w:rFonts w:cs="Arial" w:hint="cs"/>
          <w:rtl/>
        </w:rPr>
        <w:t>ب</w:t>
      </w:r>
      <w:r w:rsidRPr="009820C6">
        <w:rPr>
          <w:rFonts w:cs="Arial"/>
          <w:rtl/>
        </w:rPr>
        <w:t xml:space="preserve"> 450 </w:t>
      </w:r>
      <w:r w:rsidRPr="009820C6">
        <w:rPr>
          <w:rFonts w:cs="Arial" w:hint="cs"/>
          <w:rtl/>
        </w:rPr>
        <w:t>،</w:t>
      </w:r>
      <w:r w:rsidRPr="009820C6">
        <w:rPr>
          <w:rFonts w:cs="Arial"/>
          <w:rtl/>
        </w:rPr>
        <w:t xml:space="preserve"> </w:t>
      </w:r>
      <w:proofErr w:type="spellStart"/>
      <w:r w:rsidRPr="009820C6">
        <w:rPr>
          <w:rFonts w:cs="Arial" w:hint="cs"/>
          <w:rtl/>
        </w:rPr>
        <w:t>سايتوكروم</w:t>
      </w:r>
      <w:proofErr w:type="spellEnd"/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ب</w:t>
      </w:r>
      <w:r w:rsidRPr="009820C6">
        <w:rPr>
          <w:rFonts w:cs="Arial"/>
          <w:rtl/>
        </w:rPr>
        <w:t xml:space="preserve">5 </w:t>
      </w:r>
      <w:r w:rsidRPr="009820C6">
        <w:rPr>
          <w:rFonts w:cs="Arial" w:hint="cs"/>
          <w:rtl/>
        </w:rPr>
        <w:t>،</w:t>
      </w:r>
      <w:r w:rsidRPr="009820C6">
        <w:rPr>
          <w:rFonts w:cs="Arial"/>
          <w:rtl/>
        </w:rPr>
        <w:t xml:space="preserve"> </w:t>
      </w:r>
      <w:proofErr w:type="spellStart"/>
      <w:r w:rsidRPr="009820C6">
        <w:rPr>
          <w:rFonts w:cs="Arial" w:hint="cs"/>
          <w:rtl/>
        </w:rPr>
        <w:t>وسايتوكروم</w:t>
      </w:r>
      <w:proofErr w:type="spellEnd"/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ج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المختزل</w:t>
      </w:r>
      <w:r w:rsidRPr="009820C6">
        <w:rPr>
          <w:rFonts w:cs="Arial"/>
          <w:rtl/>
        </w:rPr>
        <w:t xml:space="preserve"> .</w:t>
      </w:r>
    </w:p>
    <w:p w:rsidR="00B50CA7" w:rsidRDefault="009820C6" w:rsidP="009820C6">
      <w:pPr>
        <w:rPr>
          <w:rFonts w:cs="Arial"/>
        </w:rPr>
      </w:pPr>
      <w:r w:rsidRPr="009820C6">
        <w:rPr>
          <w:rFonts w:cs="Arial" w:hint="cs"/>
          <w:rtl/>
        </w:rPr>
        <w:t>وعلى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ضوء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هذه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النتائج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يستنتج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البحث</w:t>
      </w:r>
      <w:r w:rsidRPr="009820C6">
        <w:rPr>
          <w:rFonts w:cs="Arial"/>
          <w:rtl/>
        </w:rPr>
        <w:t xml:space="preserve"> </w:t>
      </w:r>
      <w:proofErr w:type="spellStart"/>
      <w:r w:rsidRPr="009820C6">
        <w:rPr>
          <w:rFonts w:cs="Arial" w:hint="cs"/>
          <w:rtl/>
        </w:rPr>
        <w:t>إحتمال</w:t>
      </w:r>
      <w:proofErr w:type="spellEnd"/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زيادة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نسبة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حدوث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الأعراض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الجانية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والسامة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للأدوية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في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المرضى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والمصابين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بضربات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الحرارة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،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وخاصة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تلك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الأدوية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التي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تطرد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من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الجسم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عن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طريق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التفاعلات</w:t>
      </w:r>
      <w:r w:rsidRPr="009820C6"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الآ</w:t>
      </w:r>
      <w:r w:rsidRPr="009820C6">
        <w:rPr>
          <w:rFonts w:cs="Arial" w:hint="cs"/>
          <w:rtl/>
        </w:rPr>
        <w:t>يضية</w:t>
      </w:r>
      <w:proofErr w:type="spellEnd"/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في</w:t>
      </w:r>
      <w:r w:rsidRPr="009820C6">
        <w:rPr>
          <w:rFonts w:cs="Arial"/>
          <w:rtl/>
        </w:rPr>
        <w:t xml:space="preserve"> </w:t>
      </w:r>
      <w:r w:rsidRPr="009820C6">
        <w:rPr>
          <w:rFonts w:cs="Arial" w:hint="cs"/>
          <w:rtl/>
        </w:rPr>
        <w:t>الكبد</w:t>
      </w:r>
      <w:r w:rsidRPr="009820C6">
        <w:rPr>
          <w:rFonts w:cs="Arial"/>
          <w:rtl/>
        </w:rPr>
        <w:t xml:space="preserve"> .</w:t>
      </w:r>
    </w:p>
    <w:p w:rsidR="009820C6" w:rsidRPr="003C0AA1" w:rsidRDefault="009820C6" w:rsidP="009820C6">
      <w:pPr>
        <w:rPr>
          <w:rFonts w:cs="Arial" w:hint="cs"/>
          <w:rtl/>
        </w:rPr>
      </w:pPr>
    </w:p>
    <w:p w:rsidR="00CB2752" w:rsidRPr="00CB2752" w:rsidRDefault="003B600E" w:rsidP="00CB2752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7242C6" w:rsidRPr="00A735EB" w:rsidRDefault="00B50CA7" w:rsidP="00B50CA7">
      <w:pPr>
        <w:bidi w:val="0"/>
        <w:rPr>
          <w:rFonts w:cs="Arial"/>
        </w:rPr>
      </w:pPr>
      <w:r w:rsidRPr="00B50CA7">
        <w:rPr>
          <w:rFonts w:cs="Arial"/>
        </w:rPr>
        <w:t>N\A</w:t>
      </w:r>
    </w:p>
    <w:sectPr w:rsidR="007242C6" w:rsidRPr="00A735EB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5A51"/>
    <w:rsid w:val="00010B9E"/>
    <w:rsid w:val="000301DE"/>
    <w:rsid w:val="0005397A"/>
    <w:rsid w:val="00060420"/>
    <w:rsid w:val="000672FF"/>
    <w:rsid w:val="0007099D"/>
    <w:rsid w:val="000730E3"/>
    <w:rsid w:val="0008115F"/>
    <w:rsid w:val="000A216E"/>
    <w:rsid w:val="000B47BD"/>
    <w:rsid w:val="000B597E"/>
    <w:rsid w:val="000E541B"/>
    <w:rsid w:val="000F3A66"/>
    <w:rsid w:val="000F3C97"/>
    <w:rsid w:val="00116422"/>
    <w:rsid w:val="001222E4"/>
    <w:rsid w:val="00134EBC"/>
    <w:rsid w:val="00137077"/>
    <w:rsid w:val="0014072C"/>
    <w:rsid w:val="00143BD8"/>
    <w:rsid w:val="001506AC"/>
    <w:rsid w:val="00160BA5"/>
    <w:rsid w:val="00175509"/>
    <w:rsid w:val="00177F23"/>
    <w:rsid w:val="00195025"/>
    <w:rsid w:val="001952CE"/>
    <w:rsid w:val="001A5766"/>
    <w:rsid w:val="001B220A"/>
    <w:rsid w:val="001B2EEA"/>
    <w:rsid w:val="001C00D4"/>
    <w:rsid w:val="001C0F0F"/>
    <w:rsid w:val="001E42B7"/>
    <w:rsid w:val="001E541A"/>
    <w:rsid w:val="001F45CC"/>
    <w:rsid w:val="00205E30"/>
    <w:rsid w:val="0020776F"/>
    <w:rsid w:val="00211032"/>
    <w:rsid w:val="00216935"/>
    <w:rsid w:val="00217E83"/>
    <w:rsid w:val="002305AF"/>
    <w:rsid w:val="00233F0F"/>
    <w:rsid w:val="00236143"/>
    <w:rsid w:val="00241B7D"/>
    <w:rsid w:val="00254A4A"/>
    <w:rsid w:val="00264ACB"/>
    <w:rsid w:val="00266057"/>
    <w:rsid w:val="00276AC7"/>
    <w:rsid w:val="00284F7B"/>
    <w:rsid w:val="00291AD3"/>
    <w:rsid w:val="002A700C"/>
    <w:rsid w:val="002A7FC6"/>
    <w:rsid w:val="002B6F46"/>
    <w:rsid w:val="002C1656"/>
    <w:rsid w:val="002F40CF"/>
    <w:rsid w:val="0030092F"/>
    <w:rsid w:val="00302730"/>
    <w:rsid w:val="00304C65"/>
    <w:rsid w:val="0030558A"/>
    <w:rsid w:val="00315FB3"/>
    <w:rsid w:val="00320BDB"/>
    <w:rsid w:val="00327F89"/>
    <w:rsid w:val="003334C3"/>
    <w:rsid w:val="00353462"/>
    <w:rsid w:val="003570C5"/>
    <w:rsid w:val="003765BF"/>
    <w:rsid w:val="0037722C"/>
    <w:rsid w:val="00390404"/>
    <w:rsid w:val="00396103"/>
    <w:rsid w:val="00396E4C"/>
    <w:rsid w:val="003A75D0"/>
    <w:rsid w:val="003B600E"/>
    <w:rsid w:val="003C0AA1"/>
    <w:rsid w:val="003C3792"/>
    <w:rsid w:val="003C5AC8"/>
    <w:rsid w:val="003D1BD5"/>
    <w:rsid w:val="003D3448"/>
    <w:rsid w:val="003D3616"/>
    <w:rsid w:val="003E5062"/>
    <w:rsid w:val="003F1553"/>
    <w:rsid w:val="003F7823"/>
    <w:rsid w:val="00404E51"/>
    <w:rsid w:val="00410D71"/>
    <w:rsid w:val="00411256"/>
    <w:rsid w:val="00413353"/>
    <w:rsid w:val="00430334"/>
    <w:rsid w:val="00437B70"/>
    <w:rsid w:val="00454564"/>
    <w:rsid w:val="004672E8"/>
    <w:rsid w:val="0047630A"/>
    <w:rsid w:val="004869DF"/>
    <w:rsid w:val="0048742D"/>
    <w:rsid w:val="004A16EB"/>
    <w:rsid w:val="004A2C24"/>
    <w:rsid w:val="004A555C"/>
    <w:rsid w:val="004B2E19"/>
    <w:rsid w:val="004D2443"/>
    <w:rsid w:val="004E22CB"/>
    <w:rsid w:val="004E5967"/>
    <w:rsid w:val="004E7B12"/>
    <w:rsid w:val="004F596B"/>
    <w:rsid w:val="004F7ED3"/>
    <w:rsid w:val="005007EC"/>
    <w:rsid w:val="0051073F"/>
    <w:rsid w:val="00514B17"/>
    <w:rsid w:val="00522247"/>
    <w:rsid w:val="0052249B"/>
    <w:rsid w:val="00536E46"/>
    <w:rsid w:val="00540821"/>
    <w:rsid w:val="005562AA"/>
    <w:rsid w:val="00561056"/>
    <w:rsid w:val="00561D58"/>
    <w:rsid w:val="0056497D"/>
    <w:rsid w:val="005667EE"/>
    <w:rsid w:val="0058298B"/>
    <w:rsid w:val="00593512"/>
    <w:rsid w:val="005947A0"/>
    <w:rsid w:val="00595731"/>
    <w:rsid w:val="005B05B6"/>
    <w:rsid w:val="005C78D2"/>
    <w:rsid w:val="005C7E2A"/>
    <w:rsid w:val="005D7B5B"/>
    <w:rsid w:val="005E5F3F"/>
    <w:rsid w:val="005F6FC9"/>
    <w:rsid w:val="005F708B"/>
    <w:rsid w:val="00605227"/>
    <w:rsid w:val="0063004C"/>
    <w:rsid w:val="006326B9"/>
    <w:rsid w:val="006647D3"/>
    <w:rsid w:val="0066757F"/>
    <w:rsid w:val="00667C8B"/>
    <w:rsid w:val="00675069"/>
    <w:rsid w:val="006814A1"/>
    <w:rsid w:val="00685316"/>
    <w:rsid w:val="00685C56"/>
    <w:rsid w:val="0069001B"/>
    <w:rsid w:val="006A77AF"/>
    <w:rsid w:val="006B16D9"/>
    <w:rsid w:val="006B3352"/>
    <w:rsid w:val="006D1159"/>
    <w:rsid w:val="0070320C"/>
    <w:rsid w:val="00717218"/>
    <w:rsid w:val="007242C6"/>
    <w:rsid w:val="00730214"/>
    <w:rsid w:val="0073389A"/>
    <w:rsid w:val="00770FC0"/>
    <w:rsid w:val="00777EE8"/>
    <w:rsid w:val="0078080E"/>
    <w:rsid w:val="00780DA1"/>
    <w:rsid w:val="0078495F"/>
    <w:rsid w:val="007964AE"/>
    <w:rsid w:val="007A118B"/>
    <w:rsid w:val="007B29C1"/>
    <w:rsid w:val="007B4E1C"/>
    <w:rsid w:val="007B7E83"/>
    <w:rsid w:val="007C2D73"/>
    <w:rsid w:val="007C3641"/>
    <w:rsid w:val="007C3933"/>
    <w:rsid w:val="007C7560"/>
    <w:rsid w:val="007D3535"/>
    <w:rsid w:val="007D6563"/>
    <w:rsid w:val="007F1618"/>
    <w:rsid w:val="00800215"/>
    <w:rsid w:val="00802F0F"/>
    <w:rsid w:val="008056C1"/>
    <w:rsid w:val="0081450D"/>
    <w:rsid w:val="00823FE0"/>
    <w:rsid w:val="00826176"/>
    <w:rsid w:val="0083187B"/>
    <w:rsid w:val="00833538"/>
    <w:rsid w:val="00841942"/>
    <w:rsid w:val="0084619D"/>
    <w:rsid w:val="008659F6"/>
    <w:rsid w:val="008772E6"/>
    <w:rsid w:val="008803FC"/>
    <w:rsid w:val="00880B48"/>
    <w:rsid w:val="00897877"/>
    <w:rsid w:val="008A1249"/>
    <w:rsid w:val="008A52B8"/>
    <w:rsid w:val="008B4238"/>
    <w:rsid w:val="008B62F6"/>
    <w:rsid w:val="008C40E0"/>
    <w:rsid w:val="008C6A09"/>
    <w:rsid w:val="008E3539"/>
    <w:rsid w:val="008E3806"/>
    <w:rsid w:val="008E46DB"/>
    <w:rsid w:val="008F32FE"/>
    <w:rsid w:val="00906380"/>
    <w:rsid w:val="009121EF"/>
    <w:rsid w:val="00913328"/>
    <w:rsid w:val="0092217B"/>
    <w:rsid w:val="00940335"/>
    <w:rsid w:val="00950676"/>
    <w:rsid w:val="0095221B"/>
    <w:rsid w:val="00961E30"/>
    <w:rsid w:val="00970200"/>
    <w:rsid w:val="00971C06"/>
    <w:rsid w:val="009820C6"/>
    <w:rsid w:val="00987F5A"/>
    <w:rsid w:val="00990428"/>
    <w:rsid w:val="009A50B9"/>
    <w:rsid w:val="009A56B7"/>
    <w:rsid w:val="009B62A8"/>
    <w:rsid w:val="009C591A"/>
    <w:rsid w:val="009D1966"/>
    <w:rsid w:val="009D4BF3"/>
    <w:rsid w:val="009E1EFD"/>
    <w:rsid w:val="009F5828"/>
    <w:rsid w:val="00A01808"/>
    <w:rsid w:val="00A17FB9"/>
    <w:rsid w:val="00A21F4D"/>
    <w:rsid w:val="00A224B1"/>
    <w:rsid w:val="00A24C99"/>
    <w:rsid w:val="00A27858"/>
    <w:rsid w:val="00A4638F"/>
    <w:rsid w:val="00A51B4B"/>
    <w:rsid w:val="00A56792"/>
    <w:rsid w:val="00A61402"/>
    <w:rsid w:val="00A61860"/>
    <w:rsid w:val="00A62657"/>
    <w:rsid w:val="00A71060"/>
    <w:rsid w:val="00A735EB"/>
    <w:rsid w:val="00A74F30"/>
    <w:rsid w:val="00A751F5"/>
    <w:rsid w:val="00A85BFD"/>
    <w:rsid w:val="00A9577A"/>
    <w:rsid w:val="00AB1AEF"/>
    <w:rsid w:val="00AB37DA"/>
    <w:rsid w:val="00AC2B47"/>
    <w:rsid w:val="00AD148B"/>
    <w:rsid w:val="00AD2013"/>
    <w:rsid w:val="00AE07A0"/>
    <w:rsid w:val="00AE2EC3"/>
    <w:rsid w:val="00AE76A2"/>
    <w:rsid w:val="00B01179"/>
    <w:rsid w:val="00B1563E"/>
    <w:rsid w:val="00B1760D"/>
    <w:rsid w:val="00B30502"/>
    <w:rsid w:val="00B34973"/>
    <w:rsid w:val="00B44E2A"/>
    <w:rsid w:val="00B47037"/>
    <w:rsid w:val="00B50CA7"/>
    <w:rsid w:val="00B5617F"/>
    <w:rsid w:val="00B57FE4"/>
    <w:rsid w:val="00B623D1"/>
    <w:rsid w:val="00B6500E"/>
    <w:rsid w:val="00B845E1"/>
    <w:rsid w:val="00B90A73"/>
    <w:rsid w:val="00B917AD"/>
    <w:rsid w:val="00BA017A"/>
    <w:rsid w:val="00BA5459"/>
    <w:rsid w:val="00BB02F4"/>
    <w:rsid w:val="00BC663B"/>
    <w:rsid w:val="00BD4664"/>
    <w:rsid w:val="00BE7CF0"/>
    <w:rsid w:val="00BF57F3"/>
    <w:rsid w:val="00C169FF"/>
    <w:rsid w:val="00C345E3"/>
    <w:rsid w:val="00C47211"/>
    <w:rsid w:val="00C67BB2"/>
    <w:rsid w:val="00C763C5"/>
    <w:rsid w:val="00CB1CA9"/>
    <w:rsid w:val="00CB2752"/>
    <w:rsid w:val="00CB6A51"/>
    <w:rsid w:val="00CC398A"/>
    <w:rsid w:val="00CC7550"/>
    <w:rsid w:val="00CD035F"/>
    <w:rsid w:val="00D011E2"/>
    <w:rsid w:val="00D26BFA"/>
    <w:rsid w:val="00D30C1A"/>
    <w:rsid w:val="00D37C0C"/>
    <w:rsid w:val="00D62A18"/>
    <w:rsid w:val="00D64841"/>
    <w:rsid w:val="00D6641E"/>
    <w:rsid w:val="00D67DE4"/>
    <w:rsid w:val="00D85253"/>
    <w:rsid w:val="00D923FB"/>
    <w:rsid w:val="00DA1EAC"/>
    <w:rsid w:val="00DD028F"/>
    <w:rsid w:val="00DD02D6"/>
    <w:rsid w:val="00DD369E"/>
    <w:rsid w:val="00DE26EB"/>
    <w:rsid w:val="00DE544D"/>
    <w:rsid w:val="00DF6C29"/>
    <w:rsid w:val="00E10F71"/>
    <w:rsid w:val="00E22E91"/>
    <w:rsid w:val="00E2746F"/>
    <w:rsid w:val="00E30719"/>
    <w:rsid w:val="00E4134C"/>
    <w:rsid w:val="00E466D3"/>
    <w:rsid w:val="00E51906"/>
    <w:rsid w:val="00E51D35"/>
    <w:rsid w:val="00E60426"/>
    <w:rsid w:val="00E67CAB"/>
    <w:rsid w:val="00E90F55"/>
    <w:rsid w:val="00E940F6"/>
    <w:rsid w:val="00E97716"/>
    <w:rsid w:val="00EA0464"/>
    <w:rsid w:val="00EA242D"/>
    <w:rsid w:val="00EA6C3A"/>
    <w:rsid w:val="00EB28C3"/>
    <w:rsid w:val="00EE08BC"/>
    <w:rsid w:val="00EE15ED"/>
    <w:rsid w:val="00EE4453"/>
    <w:rsid w:val="00EE7B6D"/>
    <w:rsid w:val="00EF028B"/>
    <w:rsid w:val="00EF191C"/>
    <w:rsid w:val="00EF3360"/>
    <w:rsid w:val="00F1075A"/>
    <w:rsid w:val="00F20963"/>
    <w:rsid w:val="00F27E5C"/>
    <w:rsid w:val="00F55BDF"/>
    <w:rsid w:val="00F560D9"/>
    <w:rsid w:val="00F5752D"/>
    <w:rsid w:val="00F81111"/>
    <w:rsid w:val="00F878FE"/>
    <w:rsid w:val="00F9748C"/>
    <w:rsid w:val="00FD697E"/>
    <w:rsid w:val="00FE0875"/>
    <w:rsid w:val="00FE20F8"/>
    <w:rsid w:val="00FE4935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53A1-4618-45EF-87D4-4370BD66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2011-08-09T22:35:00Z</dcterms:created>
  <dcterms:modified xsi:type="dcterms:W3CDTF">2011-08-09T22:37:00Z</dcterms:modified>
</cp:coreProperties>
</file>